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05" w:rsidRDefault="00F93F05">
      <w:r w:rsidRPr="00C84CF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7543" cy="1098468"/>
            <wp:effectExtent l="0" t="0" r="0" b="6985"/>
            <wp:wrapTight wrapText="bothSides">
              <wp:wrapPolygon edited="0">
                <wp:start x="0" y="0"/>
                <wp:lineTo x="0" y="21363"/>
                <wp:lineTo x="21202" y="21363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3" cy="109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F05" w:rsidRDefault="00F93F05"/>
    <w:p w:rsidR="00F93F05" w:rsidRDefault="00F93F05" w:rsidP="003E180A">
      <w:pPr>
        <w:pStyle w:val="1"/>
      </w:pPr>
    </w:p>
    <w:p w:rsidR="00F93F05" w:rsidRDefault="00F93F05"/>
    <w:p w:rsidR="00F93F05" w:rsidRPr="00B64DD5" w:rsidRDefault="00F93F05" w:rsidP="00B64DD5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B64DD5">
        <w:rPr>
          <w:rFonts w:ascii="TH NiramitIT๙" w:hAnsi="TH NiramitIT๙" w:cs="TH NiramitIT๙"/>
          <w:sz w:val="32"/>
          <w:szCs w:val="32"/>
          <w:cs/>
        </w:rPr>
        <w:t>ประกาศเทศบาลตำบลท่าประจะ</w:t>
      </w:r>
    </w:p>
    <w:p w:rsidR="00F93F05" w:rsidRPr="00B64DD5" w:rsidRDefault="00F93F05" w:rsidP="00B64DD5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B64DD5">
        <w:rPr>
          <w:rFonts w:ascii="TH NiramitIT๙" w:hAnsi="TH NiramitIT๙" w:cs="TH NiramitIT๙"/>
          <w:sz w:val="32"/>
          <w:szCs w:val="32"/>
          <w:cs/>
        </w:rPr>
        <w:t>เรื่อง กำหนดโครงสร้างส่วนราชการและระดับตำแหน่ง</w:t>
      </w:r>
      <w:r w:rsidR="00E33794">
        <w:rPr>
          <w:rFonts w:ascii="TH NiramitIT๙" w:hAnsi="TH NiramitIT๙" w:cs="TH NiramitIT๙" w:hint="cs"/>
          <w:sz w:val="32"/>
          <w:szCs w:val="32"/>
          <w:cs/>
        </w:rPr>
        <w:t>ของ</w:t>
      </w:r>
      <w:r w:rsidRPr="00B64DD5">
        <w:rPr>
          <w:rFonts w:ascii="TH NiramitIT๙" w:hAnsi="TH NiramitIT๙" w:cs="TH NiramitIT๙"/>
          <w:sz w:val="32"/>
          <w:szCs w:val="32"/>
          <w:cs/>
        </w:rPr>
        <w:t>เทศบาลตำบลท่าประจะ</w:t>
      </w:r>
    </w:p>
    <w:p w:rsidR="00F93F05" w:rsidRDefault="00F93F05" w:rsidP="00122960">
      <w:pPr>
        <w:tabs>
          <w:tab w:val="center" w:pos="4513"/>
          <w:tab w:val="left" w:pos="6315"/>
        </w:tabs>
        <w:spacing w:after="0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B64DD5">
        <w:rPr>
          <w:rFonts w:ascii="TH NiramitIT๙" w:hAnsi="TH NiramitIT๙" w:cs="TH NiramitIT๙"/>
          <w:sz w:val="32"/>
          <w:szCs w:val="32"/>
        </w:rPr>
        <w:t>…………………………………</w:t>
      </w:r>
    </w:p>
    <w:p w:rsidR="00122960" w:rsidRPr="00BA6CEB" w:rsidRDefault="00122960" w:rsidP="00F87E6C">
      <w:pPr>
        <w:tabs>
          <w:tab w:val="left" w:pos="1418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BA6CEB">
        <w:rPr>
          <w:rFonts w:ascii="TH SarabunIT๙" w:hAnsi="TH SarabunIT๙" w:cs="TH SarabunIT๙"/>
          <w:sz w:val="32"/>
          <w:szCs w:val="32"/>
          <w:cs/>
        </w:rPr>
        <w:t>ด้วยคณะกรรมการกลางพนักงานเทศบาล  ได้ประกาศเปลี่ยนแปลงโครงสร้างส่วนราชการของเทศบาลและระดับตำแหน่งของพนักงานเทศบาลจา</w:t>
      </w:r>
      <w:r w:rsidR="00E5248C">
        <w:rPr>
          <w:rFonts w:ascii="TH SarabunIT๙" w:hAnsi="TH SarabunIT๙" w:cs="TH SarabunIT๙"/>
          <w:sz w:val="32"/>
          <w:szCs w:val="32"/>
          <w:cs/>
        </w:rPr>
        <w:t>กเดิมให้เป็นตามขนาดเทศบาล  คือ</w:t>
      </w:r>
      <w:r w:rsidR="00E524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6CEB">
        <w:rPr>
          <w:rFonts w:ascii="TH SarabunIT๙" w:hAnsi="TH SarabunIT๙" w:cs="TH SarabunIT๙"/>
          <w:sz w:val="32"/>
          <w:szCs w:val="32"/>
          <w:cs/>
        </w:rPr>
        <w:t xml:space="preserve">ขนาดเล็ก  ขนาดกลาง  ขนาดใหญ่  แก้ไขเป็นไปตามประเภทเทศบาลสามัญ  ประเภทสามัญ  ประเภทพิเศษซึ่งแบ่งเป็น  4  ระดับ  คือ  เทศบาลประเภทสามัญ  เทศบาลประเภทสามัญระดับสูง  เทศบาลประเภทพิเศษและเทศบาลประเภทพิเศษ  </w:t>
      </w:r>
      <w:r w:rsidRPr="00173CB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ระดับสูง  ตามประกาศ  </w:t>
      </w:r>
      <w:proofErr w:type="spellStart"/>
      <w:r w:rsidRPr="00173CB1">
        <w:rPr>
          <w:rFonts w:ascii="TH SarabunIT๙" w:hAnsi="TH SarabunIT๙" w:cs="TH SarabunIT๙"/>
          <w:spacing w:val="-8"/>
          <w:sz w:val="32"/>
          <w:szCs w:val="32"/>
          <w:cs/>
        </w:rPr>
        <w:t>ก.ท.</w:t>
      </w:r>
      <w:proofErr w:type="spellEnd"/>
      <w:r w:rsidRPr="00173CB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เรื่อง  มาตรฐานทั่วไปเกี่ยวกับโครงสร้างส่วนราชการและระดับตำแหน่งของเทศบาล  พ.ศ.  2558</w:t>
      </w:r>
    </w:p>
    <w:p w:rsidR="00F93F05" w:rsidRPr="00BA6CEB" w:rsidRDefault="00122960" w:rsidP="00B64D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6CEB">
        <w:rPr>
          <w:rFonts w:ascii="TH SarabunIT๙" w:hAnsi="TH SarabunIT๙" w:cs="TH SarabunIT๙"/>
          <w:sz w:val="32"/>
          <w:szCs w:val="32"/>
          <w:cs/>
        </w:rPr>
        <w:tab/>
      </w:r>
      <w:r w:rsidRPr="00BA6CEB">
        <w:rPr>
          <w:rFonts w:ascii="TH SarabunIT๙" w:hAnsi="TH SarabunIT๙" w:cs="TH SarabunIT๙"/>
          <w:sz w:val="32"/>
          <w:szCs w:val="32"/>
          <w:cs/>
        </w:rPr>
        <w:tab/>
        <w:t>ฉะนั้น  อาศัยความตามมาตรา  15  ประกอบมาตรา  23  วรรคหก  แห่งพระราชบัญญัติระเบียบบริหารงานบุคคลส่วนท้องถิ่น  พ.ศ.  2542  และมติคณะกรรมการพนักงานเทศบาลจังหวัดนครศรีธรรมราชในการประชุมครั้งที่  3/2559  เมื่อวันที่  28  มีนาคม  2558  กำหนดให้เทศบาลตำบลท่าประจะ  เป็นเทศบาลประเภทสามัญ  และได้จัดทำโครงสร้างส่วนราชการและระดับตำแหน่งพนักงานเทศบาลในแผนอัตรากำลัง  3  ปี  เป็นไปตามเงื่อนไขของประเภทเทศบาลแล้ว</w:t>
      </w:r>
      <w:r w:rsidRPr="00BA6CEB">
        <w:rPr>
          <w:rFonts w:ascii="TH SarabunIT๙" w:hAnsi="TH SarabunIT๙" w:cs="TH SarabunIT๙"/>
          <w:sz w:val="32"/>
          <w:szCs w:val="32"/>
        </w:rPr>
        <w:t xml:space="preserve">  </w:t>
      </w:r>
      <w:r w:rsidRPr="00BA6CEB">
        <w:rPr>
          <w:rFonts w:ascii="TH SarabunIT๙" w:hAnsi="TH SarabunIT๙" w:cs="TH SarabunIT๙"/>
          <w:sz w:val="32"/>
          <w:szCs w:val="32"/>
          <w:cs/>
        </w:rPr>
        <w:t>จึงประกาศกำหนดโครงสร้างส่วนราชการ และกำหนดระดับตำแหน่งผู้บริหาร เพื่อให้สอดคล้องกับการปรับขนาดเทศบาลเป็นขนาด  รายละเอียด ดังนี้</w:t>
      </w:r>
    </w:p>
    <w:tbl>
      <w:tblPr>
        <w:tblStyle w:val="a3"/>
        <w:tblW w:w="10721" w:type="dxa"/>
        <w:tblInd w:w="-147" w:type="dxa"/>
        <w:tblLook w:val="04A0"/>
      </w:tblPr>
      <w:tblGrid>
        <w:gridCol w:w="4531"/>
        <w:gridCol w:w="4796"/>
        <w:gridCol w:w="1394"/>
      </w:tblGrid>
      <w:tr w:rsidR="00B64DD5" w:rsidTr="004C030D">
        <w:tc>
          <w:tcPr>
            <w:tcW w:w="4531" w:type="dxa"/>
          </w:tcPr>
          <w:p w:rsidR="00B64DD5" w:rsidRPr="00363B5C" w:rsidRDefault="00B64DD5" w:rsidP="00363B5C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 w:rsidRPr="00363B5C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796" w:type="dxa"/>
          </w:tcPr>
          <w:p w:rsidR="00B64DD5" w:rsidRPr="00363B5C" w:rsidRDefault="00B64DD5" w:rsidP="00363B5C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</w:pPr>
            <w:r w:rsidRPr="00363B5C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โครงสร้างตามแผนอัตรากำลังใหม่</w:t>
            </w:r>
          </w:p>
        </w:tc>
        <w:tc>
          <w:tcPr>
            <w:tcW w:w="1394" w:type="dxa"/>
          </w:tcPr>
          <w:p w:rsidR="00B64DD5" w:rsidRPr="00363B5C" w:rsidRDefault="00B64DD5" w:rsidP="00363B5C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</w:pPr>
            <w:r w:rsidRPr="00363B5C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64DD5" w:rsidTr="004C030D">
        <w:tc>
          <w:tcPr>
            <w:tcW w:w="4531" w:type="dxa"/>
          </w:tcPr>
          <w:p w:rsidR="00696C4D" w:rsidRPr="00AC7FFC" w:rsidRDefault="00696C4D" w:rsidP="00696C4D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C7FF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1. </w:t>
            </w:r>
            <w:r w:rsidRPr="00AC7FF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สำนัก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ปลัด</w:t>
            </w:r>
            <w:r w:rsidRPr="00AC7FF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เทศบาล</w:t>
            </w:r>
          </w:p>
          <w:p w:rsidR="00696C4D" w:rsidRPr="003D1047" w:rsidRDefault="00696C4D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1.1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งานธุรการ</w:t>
            </w:r>
          </w:p>
          <w:p w:rsidR="00696C4D" w:rsidRPr="003D1047" w:rsidRDefault="00696C4D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1.2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งานการเจ้าหน้าที่</w:t>
            </w:r>
          </w:p>
          <w:p w:rsidR="00696C4D" w:rsidRPr="003D1047" w:rsidRDefault="00696C4D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1.3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696C4D" w:rsidRPr="003D1047" w:rsidRDefault="00696C4D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1.4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งานแผนและงบประมาณ</w:t>
            </w:r>
          </w:p>
          <w:p w:rsidR="00696C4D" w:rsidRPr="003D1047" w:rsidRDefault="00696C4D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1.5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งานนิติการ</w:t>
            </w:r>
          </w:p>
          <w:p w:rsidR="00696C4D" w:rsidRPr="003D1047" w:rsidRDefault="00696C4D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1.6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363B5C" w:rsidRDefault="003D1047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pacing w:val="-18"/>
                <w:sz w:val="32"/>
                <w:szCs w:val="32"/>
              </w:rPr>
              <w:t xml:space="preserve">1.7 </w:t>
            </w:r>
            <w:r w:rsidR="00696C4D" w:rsidRPr="003D1047">
              <w:rPr>
                <w:rFonts w:ascii="TH NiramitIT๙" w:hAnsi="TH NiramitIT๙" w:cs="TH NiramitIT๙" w:hint="cs"/>
                <w:spacing w:val="-18"/>
                <w:sz w:val="32"/>
                <w:szCs w:val="32"/>
                <w:cs/>
              </w:rPr>
              <w:t>งานส่งเสริมการศึกษา ศาสนาและวัฒนธรรม</w:t>
            </w:r>
          </w:p>
        </w:tc>
        <w:tc>
          <w:tcPr>
            <w:tcW w:w="4796" w:type="dxa"/>
          </w:tcPr>
          <w:p w:rsidR="00B64DD5" w:rsidRPr="00AC7FFC" w:rsidRDefault="00363B5C" w:rsidP="00B64DD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C7FF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1. </w:t>
            </w:r>
            <w:r w:rsidRPr="00AC7FF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สำนัก</w:t>
            </w:r>
            <w:r w:rsidR="00696C4D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ปลัด</w:t>
            </w:r>
            <w:r w:rsidRPr="00AC7FFC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เทศบาล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C7FFC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</w:t>
            </w: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.1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งานธุรการ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1.2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งานการเจ้าหน้าที่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1.3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1.4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งานแผนและงบประมาณ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1.5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งานนิติการ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1.6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363B5C" w:rsidRPr="004C030D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b/>
                <w:bCs/>
                <w:spacing w:val="-18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pacing w:val="-18"/>
                <w:sz w:val="32"/>
                <w:szCs w:val="32"/>
              </w:rPr>
              <w:t xml:space="preserve">1.7 </w:t>
            </w:r>
            <w:r w:rsidRPr="003D1047">
              <w:rPr>
                <w:rFonts w:ascii="TH NiramitIT๙" w:hAnsi="TH NiramitIT๙" w:cs="TH NiramitIT๙" w:hint="cs"/>
                <w:spacing w:val="-18"/>
                <w:sz w:val="32"/>
                <w:szCs w:val="32"/>
                <w:cs/>
              </w:rPr>
              <w:t>งานส่งเสริมการศึกษา ศาสนาและวัฒนธรรม</w:t>
            </w:r>
          </w:p>
        </w:tc>
        <w:tc>
          <w:tcPr>
            <w:tcW w:w="1394" w:type="dxa"/>
          </w:tcPr>
          <w:p w:rsidR="00B64DD5" w:rsidRDefault="00B64DD5" w:rsidP="00B64DD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64DD5" w:rsidTr="004C030D">
        <w:tc>
          <w:tcPr>
            <w:tcW w:w="4531" w:type="dxa"/>
          </w:tcPr>
          <w:p w:rsidR="00696C4D" w:rsidRPr="003D1047" w:rsidRDefault="00173CB1" w:rsidP="00696C4D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2.  </w:t>
            </w:r>
            <w:r w:rsidR="00696C4D"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  <w:p w:rsidR="00696C4D" w:rsidRPr="003D1047" w:rsidRDefault="00696C4D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>2.1</w:t>
            </w:r>
            <w:r w:rsidR="003D1047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งานการเงินและบัญชี</w:t>
            </w:r>
          </w:p>
          <w:p w:rsidR="00696C4D" w:rsidRPr="003D1047" w:rsidRDefault="00696C4D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>2.2</w:t>
            </w:r>
            <w:r w:rsid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งานจัดเก็บและพัฒนารายได้</w:t>
            </w:r>
          </w:p>
          <w:p w:rsidR="00363B5C" w:rsidRPr="003D1047" w:rsidRDefault="00696C4D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>2.3</w:t>
            </w:r>
            <w:r w:rsidR="003D1047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งานพัสดุและทรัพย์สิน</w:t>
            </w:r>
          </w:p>
        </w:tc>
        <w:tc>
          <w:tcPr>
            <w:tcW w:w="4796" w:type="dxa"/>
          </w:tcPr>
          <w:p w:rsidR="00B64DD5" w:rsidRPr="003D1047" w:rsidRDefault="00173CB1" w:rsidP="00B64DD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2.  </w:t>
            </w:r>
            <w:r w:rsidR="00363B5C"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>2.1</w:t>
            </w:r>
            <w:r w:rsidR="003D1047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AC7FFC"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งานการเงินและบัญชี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>2.2</w:t>
            </w:r>
            <w:r w:rsid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C7FFC"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งานจัดเก็บและพัฒนารายได้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>2.3</w:t>
            </w:r>
            <w:r w:rsid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C7FFC"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งานพัสดุและทรัพย์สิน</w:t>
            </w:r>
          </w:p>
        </w:tc>
        <w:tc>
          <w:tcPr>
            <w:tcW w:w="1394" w:type="dxa"/>
          </w:tcPr>
          <w:p w:rsidR="00B64DD5" w:rsidRDefault="00B64DD5" w:rsidP="00B64DD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64DD5" w:rsidTr="004C030D">
        <w:tc>
          <w:tcPr>
            <w:tcW w:w="4531" w:type="dxa"/>
          </w:tcPr>
          <w:p w:rsidR="00B64DD5" w:rsidRPr="003D1047" w:rsidRDefault="00173CB1" w:rsidP="00B64DD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3.  </w:t>
            </w:r>
            <w:r w:rsidR="00363B5C"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  <w:p w:rsidR="00363B5C" w:rsidRPr="003D1047" w:rsidRDefault="00363B5C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3.1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งานวิศวกรรม</w:t>
            </w:r>
          </w:p>
          <w:p w:rsidR="00363B5C" w:rsidRPr="003D1047" w:rsidRDefault="00363B5C" w:rsidP="003D1047">
            <w:pPr>
              <w:ind w:firstLine="28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 xml:space="preserve">3.2 </w:t>
            </w:r>
            <w:r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งานสาธารณูปโภค</w:t>
            </w:r>
          </w:p>
        </w:tc>
        <w:tc>
          <w:tcPr>
            <w:tcW w:w="4796" w:type="dxa"/>
          </w:tcPr>
          <w:p w:rsidR="00B64DD5" w:rsidRPr="003D1047" w:rsidRDefault="00363B5C" w:rsidP="00B64DD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>3.</w:t>
            </w:r>
            <w:r w:rsidR="00173CB1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="00AC7FFC"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>3.1</w:t>
            </w:r>
            <w:r w:rsid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AC7FFC"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งานวิศวกรรม</w:t>
            </w:r>
          </w:p>
          <w:p w:rsidR="00363B5C" w:rsidRPr="003D1047" w:rsidRDefault="00363B5C" w:rsidP="003D1047">
            <w:pPr>
              <w:ind w:firstLine="294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D1047">
              <w:rPr>
                <w:rFonts w:ascii="TH NiramitIT๙" w:hAnsi="TH NiramitIT๙" w:cs="TH NiramitIT๙"/>
                <w:sz w:val="32"/>
                <w:szCs w:val="32"/>
              </w:rPr>
              <w:t>3.2</w:t>
            </w:r>
            <w:r w:rsidR="003D1047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AC7FFC" w:rsidRPr="003D104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งานสาธารณูปโภค</w:t>
            </w:r>
          </w:p>
        </w:tc>
        <w:tc>
          <w:tcPr>
            <w:tcW w:w="1394" w:type="dxa"/>
          </w:tcPr>
          <w:p w:rsidR="00B64DD5" w:rsidRDefault="00B64DD5" w:rsidP="00B64DD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64F0D" w:rsidRDefault="00AA52E8" w:rsidP="00AA52E8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/การกำหนด..</w:t>
      </w:r>
    </w:p>
    <w:p w:rsidR="00764F0D" w:rsidRDefault="00764F0D" w:rsidP="004C030D">
      <w:pPr>
        <w:rPr>
          <w:rFonts w:ascii="TH NiramitIT๙" w:hAnsi="TH NiramitIT๙" w:cs="TH NiramitIT๙"/>
          <w:sz w:val="32"/>
          <w:szCs w:val="32"/>
        </w:rPr>
      </w:pPr>
    </w:p>
    <w:p w:rsidR="00AA52E8" w:rsidRDefault="00AC7FFC" w:rsidP="00AA52E8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AC7FFC" w:rsidRPr="004C030D" w:rsidRDefault="00AC7FFC" w:rsidP="009F2FE7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C030D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การกำหนดอำนาจหน้าที่ความรับผิดชอบของส่วนราชการเทศบาลตำบลท่าประจะ</w:t>
      </w:r>
    </w:p>
    <w:p w:rsidR="009F5331" w:rsidRDefault="00031EA8" w:rsidP="009F2FE7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ความรับผิดชอบเกี่ยวกับราชการทั่วไปของเทศบาล และราชการที</w:t>
      </w:r>
      <w:r w:rsidR="00522843">
        <w:rPr>
          <w:rFonts w:ascii="TH NiramitIT๙" w:hAnsi="TH NiramitIT๙" w:cs="TH NiramitIT๙" w:hint="cs"/>
          <w:sz w:val="32"/>
          <w:szCs w:val="32"/>
          <w:cs/>
        </w:rPr>
        <w:t>่มิได้กำหนดให้เป็นหน้าที่ของกอง</w:t>
      </w:r>
      <w:r>
        <w:rPr>
          <w:rFonts w:ascii="TH NiramitIT๙" w:hAnsi="TH NiramitIT๙" w:cs="TH NiramitIT๙" w:hint="cs"/>
          <w:sz w:val="32"/>
          <w:szCs w:val="32"/>
          <w:cs/>
        </w:rPr>
        <w:t>หรือส่วนราชการใดในเทศบาลโดยเฉพาะรวมทั้งกำกับและเร่งรัดการปฏิบัติราชการของส่วนราชการในเทศบาลให้เป็นไปตามนโยบาย แนวทาง และแผนการปฏิบัติราชการของเทศบาล โดยมีการแบ่งส่วนราชการภายใน ประกอบด้วย</w:t>
      </w:r>
    </w:p>
    <w:p w:rsidR="00031EA8" w:rsidRDefault="00031EA8" w:rsidP="009F2FE7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F551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สำนักปลัดเทศบาล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มีหน้าที่รับผิดชอบในการประสานงาน วางแผน มอบหมายงาน ควบคุม ตรวจสอบ ให้คำปรึกษาแนะนำ ปรับปรุงแก้ไข ติดตามประเมินผล และแก้ไขปัญหาขัดข้องในการปฏิบัติงานของส่วนราชการภายในสำนักปลัดเทศบาล เช่น งานธุรการ งานสัญญา งานบุคคล งานนิติการ งานประชาสัมพันธ์ งานทะเบียน งานวิเคราะห์นโยบายและแผน งานควบคุมและส่งเสริมอนามัย งานรักษาความสงบเรียบร้อยและความมั่นคง</w:t>
      </w:r>
      <w:r w:rsidR="009F2FE7">
        <w:rPr>
          <w:rFonts w:ascii="TH NiramitIT๙" w:hAnsi="TH NiramitIT๙" w:cs="TH NiramitIT๙" w:hint="cs"/>
          <w:sz w:val="32"/>
          <w:szCs w:val="32"/>
          <w:cs/>
        </w:rPr>
        <w:t xml:space="preserve"> งานป้องกันและบรรเทาสาธารณภัย เป็นต้น อีกทั้งปฏิบัติหน้าที่อื่นตามที่ได้รับมอบหมาย ซึ</w:t>
      </w:r>
      <w:r w:rsidR="00647A0A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9F2FE7">
        <w:rPr>
          <w:rFonts w:ascii="TH NiramitIT๙" w:hAnsi="TH NiramitIT๙" w:cs="TH NiramitIT๙" w:hint="cs"/>
          <w:sz w:val="32"/>
          <w:szCs w:val="32"/>
          <w:cs/>
        </w:rPr>
        <w:t xml:space="preserve">งสำนักปลัดเทศบาลแบ่งส่วนราชการภายในออกเป็น </w:t>
      </w:r>
      <w:r w:rsidR="009F2FE7">
        <w:rPr>
          <w:rFonts w:ascii="TH NiramitIT๙" w:hAnsi="TH NiramitIT๙" w:cs="TH NiramitIT๙"/>
          <w:sz w:val="32"/>
          <w:szCs w:val="32"/>
        </w:rPr>
        <w:t xml:space="preserve">7 </w:t>
      </w:r>
      <w:r w:rsidR="009F2FE7">
        <w:rPr>
          <w:rFonts w:ascii="TH NiramitIT๙" w:hAnsi="TH NiramitIT๙" w:cs="TH NiramitIT๙" w:hint="cs"/>
          <w:sz w:val="32"/>
          <w:szCs w:val="32"/>
          <w:cs/>
        </w:rPr>
        <w:t>งาน ดังนี้</w:t>
      </w:r>
    </w:p>
    <w:p w:rsidR="009F2FE7" w:rsidRDefault="009F2FE7" w:rsidP="004C030D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4C030D">
        <w:rPr>
          <w:rFonts w:ascii="TH NiramitIT๙" w:hAnsi="TH NiramitIT๙" w:cs="TH NiramitIT๙" w:hint="cs"/>
          <w:sz w:val="32"/>
          <w:szCs w:val="32"/>
          <w:cs/>
        </w:rPr>
        <w:tab/>
      </w:r>
      <w:proofErr w:type="gramStart"/>
      <w:r w:rsidRPr="0054432B">
        <w:rPr>
          <w:rFonts w:ascii="TH NiramitIT๙" w:hAnsi="TH NiramitIT๙" w:cs="TH NiramitIT๙"/>
          <w:b/>
          <w:bCs/>
          <w:sz w:val="32"/>
          <w:szCs w:val="32"/>
        </w:rPr>
        <w:t>1.1</w:t>
      </w:r>
      <w:r w:rsidR="004C030D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D30AB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งานธุรการ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มีหน้าที่รับผิดชอบ คือ</w:t>
      </w:r>
    </w:p>
    <w:p w:rsidR="009F2FE7" w:rsidRDefault="009F2FE7" w:rsidP="009F2FE7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1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)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งานสารบรรณ การรับ </w:t>
      </w:r>
      <w:r>
        <w:rPr>
          <w:rFonts w:ascii="TH NiramitIT๙" w:hAnsi="TH NiramitIT๙" w:cs="TH NiramitIT๙"/>
          <w:sz w:val="32"/>
          <w:szCs w:val="32"/>
        </w:rPr>
        <w:t xml:space="preserve">– </w:t>
      </w:r>
      <w:r>
        <w:rPr>
          <w:rFonts w:ascii="TH NiramitIT๙" w:hAnsi="TH NiramitIT๙" w:cs="TH NiramitIT๙" w:hint="cs"/>
          <w:sz w:val="32"/>
          <w:szCs w:val="32"/>
          <w:cs/>
        </w:rPr>
        <w:t>ส่ง โต้ตอบหนังสือของเทศบาล</w:t>
      </w:r>
    </w:p>
    <w:p w:rsidR="009F2FE7" w:rsidRDefault="009F2FE7" w:rsidP="009F2FE7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งานดูแลเก็บรักษา จัดเตรียมและให้บริการ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เรื่องสถานที่ วัสดุอุปกรณ์การติดต่อ</w:t>
      </w:r>
      <w:r w:rsidR="00A61281" w:rsidRPr="00275906">
        <w:rPr>
          <w:rFonts w:ascii="TH NiramitIT๙" w:hAnsi="TH NiramitIT๙" w:cs="TH NiramitIT๙" w:hint="cs"/>
          <w:spacing w:val="-20"/>
          <w:sz w:val="32"/>
          <w:szCs w:val="32"/>
          <w:cs/>
        </w:rPr>
        <w:t>และอำนวยความสะดวกในด้านต่างๆ รวมทั้งดูแลรักษาซ่อมแซมอาคารสถานที่พัสดุ ครุภัณฑ์ และยานพาหนะของส่วนราชการ</w:t>
      </w:r>
    </w:p>
    <w:p w:rsidR="009F2FE7" w:rsidRDefault="009F2FE7" w:rsidP="009F2FE7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งานสาธารณกุศลของเทศบาล และหน่วยงานต่างๆ ที่ขอความร่วมมือ</w:t>
      </w:r>
    </w:p>
    <w:p w:rsidR="009F2FE7" w:rsidRDefault="009F2FE7" w:rsidP="009F2FE7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งานการตรวจสอบ แสดงรายการเกี่ยวกับเอกสารสำคัญของทางราชการ</w:t>
      </w:r>
    </w:p>
    <w:p w:rsidR="009F2FE7" w:rsidRDefault="009F2FE7" w:rsidP="009F2FE7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งานเกี่ยวกับการเลือกตั้ง</w:t>
      </w:r>
    </w:p>
    <w:p w:rsidR="009F2FE7" w:rsidRDefault="009F2FE7" w:rsidP="009F2FE7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งานรัฐพิธี</w:t>
      </w:r>
    </w:p>
    <w:p w:rsidR="009F2FE7" w:rsidRDefault="009F2FE7" w:rsidP="00A61281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งานการประชุมคณะกรรมการที่สนับสนุนการบริหารงานของเทศบาลและประชุมกลุ่มพลังมวลชนอื่นๆ</w:t>
      </w:r>
    </w:p>
    <w:p w:rsidR="009F2FE7" w:rsidRDefault="009F2FE7" w:rsidP="009F2FE7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งานจัดทำคำสั่ง และประกาศของเทศบาล</w:t>
      </w:r>
    </w:p>
    <w:p w:rsidR="009F2FE7" w:rsidRDefault="009F2FE7" w:rsidP="009F2FE7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รับผิดชอบและดูแลรักษาศูนย์บริการข้อมูลข่าวสารของเทศบาล</w:t>
      </w:r>
    </w:p>
    <w:p w:rsidR="009F2FE7" w:rsidRDefault="009F2FE7" w:rsidP="009F2FE7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๑๐)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งานกิจกรรม ๕ส ในโซนความรับผิดชอบ</w:t>
      </w:r>
    </w:p>
    <w:p w:rsidR="009F2FE7" w:rsidRDefault="009F2FE7" w:rsidP="009F2FE7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E2F1F">
        <w:rPr>
          <w:rFonts w:ascii="TH NiramitIT๙" w:hAnsi="TH NiramitIT๙" w:cs="TH NiramitIT๙" w:hint="cs"/>
          <w:sz w:val="32"/>
          <w:szCs w:val="32"/>
          <w:cs/>
        </w:rPr>
        <w:t>งานการต้อนรับ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และอำนวยความสะดวกแก่ผู้มาติดต่อราชการ</w:t>
      </w:r>
    </w:p>
    <w:p w:rsidR="009F2FE7" w:rsidRDefault="009F2FE7" w:rsidP="009F2FE7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๑๒)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61281">
        <w:rPr>
          <w:rFonts w:ascii="TH NiramitIT๙" w:hAnsi="TH NiramitIT๙" w:cs="TH NiramitIT๙" w:hint="cs"/>
          <w:sz w:val="32"/>
          <w:szCs w:val="32"/>
          <w:cs/>
        </w:rPr>
        <w:t>งานควบคุม ดูแล รักษา ครุภัณฑ์ในความรับผิดชอบของสำนักปลัด</w:t>
      </w:r>
    </w:p>
    <w:p w:rsidR="009F2FE7" w:rsidRDefault="009F2FE7" w:rsidP="009F2FE7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๑๓)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E2F1F">
        <w:rPr>
          <w:rFonts w:ascii="TH NiramitIT๙" w:hAnsi="TH NiramitIT๙" w:cs="TH NiramitIT๙" w:hint="cs"/>
          <w:sz w:val="32"/>
          <w:szCs w:val="32"/>
          <w:cs/>
        </w:rPr>
        <w:t>งานอื่นที่เกี่ยวข้องหรือตามที่ได้รับมอบหมาย โดยมีผู้ช่วยเหลือ</w:t>
      </w:r>
    </w:p>
    <w:p w:rsidR="00AE2F1F" w:rsidRDefault="00AE2F1F" w:rsidP="004C030D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4C030D">
        <w:rPr>
          <w:rFonts w:ascii="TH NiramitIT๙" w:hAnsi="TH NiramitIT๙" w:cs="TH NiramitIT๙" w:hint="cs"/>
          <w:sz w:val="32"/>
          <w:szCs w:val="32"/>
          <w:cs/>
        </w:rPr>
        <w:tab/>
      </w:r>
      <w:proofErr w:type="gramStart"/>
      <w:r w:rsidRPr="0054432B">
        <w:rPr>
          <w:rFonts w:ascii="TH NiramitIT๙" w:hAnsi="TH NiramitIT๙" w:cs="TH NiramitIT๙"/>
          <w:b/>
          <w:bCs/>
          <w:sz w:val="32"/>
          <w:szCs w:val="32"/>
        </w:rPr>
        <w:t>1.2</w:t>
      </w:r>
      <w:r w:rsidR="004C030D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D30AB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งานการเจ้าหน้าที่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มีหน้าที่ความรับผิดชอบ คือ</w:t>
      </w:r>
    </w:p>
    <w:p w:rsidR="00AE2F1F" w:rsidRDefault="00AE2F1F" w:rsidP="00AE2F1F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7485B">
        <w:rPr>
          <w:rFonts w:ascii="TH NiramitIT๙" w:hAnsi="TH NiramitIT๙" w:cs="TH NiramitIT๙" w:hint="cs"/>
          <w:sz w:val="32"/>
          <w:szCs w:val="32"/>
          <w:cs/>
        </w:rPr>
        <w:t>งานบริหารงานบุคคลของพนักงานเทศบาลและลูกจ้าง</w:t>
      </w:r>
    </w:p>
    <w:p w:rsidR="00AE2F1F" w:rsidRDefault="00AE2F1F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7485B">
        <w:rPr>
          <w:rFonts w:ascii="TH NiramitIT๙" w:hAnsi="TH NiramitIT๙" w:cs="TH NiramitIT๙" w:hint="cs"/>
          <w:sz w:val="32"/>
          <w:szCs w:val="32"/>
          <w:cs/>
        </w:rPr>
        <w:t>งานบรรจุแต่งตั้ง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 xml:space="preserve"> โอน ย้าย และเลื่อนระดับ</w:t>
      </w:r>
    </w:p>
    <w:p w:rsidR="00AE2F1F" w:rsidRDefault="00AE2F1F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>งานสอบแข่งขันสอบคัดเลือก และการคัดเลือก</w:t>
      </w:r>
    </w:p>
    <w:p w:rsidR="00275906" w:rsidRDefault="00AA52E8" w:rsidP="00AA52E8">
      <w:pPr>
        <w:spacing w:after="0"/>
        <w:ind w:left="1440" w:firstLine="7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/4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)  งานทะเบียน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AA52E8" w:rsidRDefault="00AA52E8" w:rsidP="00AA52E8">
      <w:pPr>
        <w:spacing w:after="0"/>
        <w:ind w:left="1440" w:firstLine="720"/>
        <w:jc w:val="right"/>
        <w:rPr>
          <w:rFonts w:ascii="TH NiramitIT๙" w:hAnsi="TH NiramitIT๙" w:cs="TH NiramitIT๙"/>
          <w:sz w:val="32"/>
          <w:szCs w:val="32"/>
          <w:cs/>
        </w:rPr>
      </w:pPr>
    </w:p>
    <w:p w:rsidR="00522843" w:rsidRDefault="00522843" w:rsidP="00522843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-3-</w:t>
      </w:r>
    </w:p>
    <w:p w:rsidR="00AE2F1F" w:rsidRDefault="00AE2F1F" w:rsidP="00FE2980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 xml:space="preserve">งานทะเบียนประวัติ และบัตรประวัติคณะเทศมนตรี สมาชิกสภาเทศบาลพนักงานและพนักงานจ้าง </w:t>
      </w:r>
    </w:p>
    <w:p w:rsidR="00AE2F1F" w:rsidRDefault="00AE2F1F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>งานปรับปรุงประสิทธิภาพในการบริหารงานบุคคล</w:t>
      </w:r>
    </w:p>
    <w:p w:rsidR="00AE2F1F" w:rsidRDefault="00AE2F1F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>งานประเมินผลการปฏิบัติงานประจำปี</w:t>
      </w:r>
    </w:p>
    <w:p w:rsidR="00AE2F1F" w:rsidRPr="00FE2980" w:rsidRDefault="00AE2F1F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>งานขออนุมัติปรับปรุงตำแหน่งและอัตรากำลัง</w:t>
      </w:r>
    </w:p>
    <w:p w:rsidR="00AE2F1F" w:rsidRDefault="00AE2F1F" w:rsidP="00FE2980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>งานพัฒนาบุคลากร เช่น การฝึกอบรม สัมมนา การศึกษาและดูงาน การลาศึกษาต่อ การขอรับทุนการศึกษา</w:t>
      </w:r>
    </w:p>
    <w:p w:rsidR="00AE2F1F" w:rsidRPr="00275906" w:rsidRDefault="00AE2F1F" w:rsidP="00FE2980">
      <w:pPr>
        <w:spacing w:after="0"/>
        <w:ind w:firstLine="2160"/>
        <w:jc w:val="thaiDistribute"/>
        <w:rPr>
          <w:rFonts w:ascii="TH NiramitIT๙" w:hAnsi="TH NiramitIT๙" w:cs="TH NiramitIT๙"/>
          <w:spacing w:val="-16"/>
          <w:sz w:val="32"/>
          <w:szCs w:val="32"/>
          <w:cs/>
        </w:rPr>
      </w:pPr>
      <w:r w:rsidRPr="00275906">
        <w:rPr>
          <w:rFonts w:ascii="TH NiramitIT๙" w:hAnsi="TH NiramitIT๙" w:cs="TH NiramitIT๙" w:hint="cs"/>
          <w:spacing w:val="-16"/>
          <w:sz w:val="32"/>
          <w:szCs w:val="32"/>
          <w:cs/>
        </w:rPr>
        <w:t>๙)</w:t>
      </w:r>
      <w:r w:rsidR="00764F0D">
        <w:rPr>
          <w:rFonts w:ascii="TH NiramitIT๙" w:hAnsi="TH NiramitIT๙" w:cs="TH NiramitIT๙" w:hint="cs"/>
          <w:spacing w:val="-16"/>
          <w:sz w:val="32"/>
          <w:szCs w:val="32"/>
          <w:cs/>
        </w:rPr>
        <w:t xml:space="preserve">   </w:t>
      </w:r>
      <w:r w:rsidR="00FE2980" w:rsidRPr="00275906">
        <w:rPr>
          <w:rFonts w:ascii="TH NiramitIT๙" w:hAnsi="TH NiramitIT๙" w:cs="TH NiramitIT๙" w:hint="cs"/>
          <w:spacing w:val="-16"/>
          <w:sz w:val="32"/>
          <w:szCs w:val="32"/>
          <w:cs/>
        </w:rPr>
        <w:t>งานพิจารณาเลื่อนเงินเดือนพนักงานและลูกจ้าง การให้บำเหน็จความชอบเป็นกรณีพิเศษ</w:t>
      </w:r>
    </w:p>
    <w:p w:rsidR="00AE2F1F" w:rsidRPr="00275906" w:rsidRDefault="00AE2F1F" w:rsidP="00522843">
      <w:pPr>
        <w:spacing w:after="0"/>
        <w:ind w:firstLine="2160"/>
        <w:jc w:val="thaiDistribute"/>
        <w:rPr>
          <w:rFonts w:ascii="TH NiramitIT๙" w:hAnsi="TH NiramitIT๙" w:cs="TH NiramitIT๙"/>
          <w:spacing w:val="-20"/>
          <w:sz w:val="32"/>
          <w:szCs w:val="32"/>
          <w:cs/>
        </w:rPr>
      </w:pPr>
      <w:r w:rsidRPr="00275906">
        <w:rPr>
          <w:rFonts w:ascii="TH NiramitIT๙" w:hAnsi="TH NiramitIT๙" w:cs="TH NiramitIT๙" w:hint="cs"/>
          <w:spacing w:val="-20"/>
          <w:sz w:val="32"/>
          <w:szCs w:val="32"/>
          <w:cs/>
        </w:rPr>
        <w:t>๑๐)</w:t>
      </w:r>
      <w:r w:rsidR="00764F0D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 </w:t>
      </w:r>
      <w:r w:rsidR="00FE2980" w:rsidRPr="00275906">
        <w:rPr>
          <w:rFonts w:ascii="TH NiramitIT๙" w:hAnsi="TH NiramitIT๙" w:cs="TH NiramitIT๙" w:hint="cs"/>
          <w:spacing w:val="-20"/>
          <w:sz w:val="32"/>
          <w:szCs w:val="32"/>
          <w:cs/>
        </w:rPr>
        <w:t>งานขอพระราชทานเครื่องราชอิสริยาภรณ์ เหรียญจักรพรรดิมาลา และผู้ทำคุณประโยชน์</w:t>
      </w:r>
    </w:p>
    <w:p w:rsidR="00AE2F1F" w:rsidRDefault="00AE2F1F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>งานสวัสดิการพนักงาน/ลูกจ้าง</w:t>
      </w:r>
    </w:p>
    <w:p w:rsidR="00AE2F1F" w:rsidRDefault="00AE2F1F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๑๒)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>งานการลาพักผ่อนประจำปีและการลาอื่นๆ</w:t>
      </w:r>
    </w:p>
    <w:p w:rsidR="00AE2F1F" w:rsidRPr="00764F0D" w:rsidRDefault="00AE2F1F" w:rsidP="00522843">
      <w:pPr>
        <w:spacing w:after="0"/>
        <w:ind w:firstLine="2160"/>
        <w:jc w:val="thaiDistribute"/>
        <w:rPr>
          <w:rFonts w:ascii="TH NiramitIT๙" w:hAnsi="TH NiramitIT๙" w:cs="TH NiramitIT๙"/>
          <w:spacing w:val="-14"/>
          <w:sz w:val="32"/>
          <w:szCs w:val="32"/>
          <w:cs/>
        </w:rPr>
      </w:pPr>
      <w:r w:rsidRPr="00764F0D">
        <w:rPr>
          <w:rFonts w:ascii="TH NiramitIT๙" w:hAnsi="TH NiramitIT๙" w:cs="TH NiramitIT๙" w:hint="cs"/>
          <w:spacing w:val="-14"/>
          <w:sz w:val="32"/>
          <w:szCs w:val="32"/>
          <w:cs/>
        </w:rPr>
        <w:t>๑๓)</w:t>
      </w:r>
      <w:r w:rsidR="00764F0D" w:rsidRPr="00764F0D">
        <w:rPr>
          <w:rFonts w:ascii="TH NiramitIT๙" w:hAnsi="TH NiramitIT๙" w:cs="TH NiramitIT๙" w:hint="cs"/>
          <w:spacing w:val="-14"/>
          <w:sz w:val="32"/>
          <w:szCs w:val="32"/>
          <w:cs/>
        </w:rPr>
        <w:t xml:space="preserve">  </w:t>
      </w:r>
      <w:r w:rsidR="00FE2980" w:rsidRPr="00764F0D">
        <w:rPr>
          <w:rFonts w:ascii="TH NiramitIT๙" w:hAnsi="TH NiramitIT๙" w:cs="TH NiramitIT๙" w:hint="cs"/>
          <w:spacing w:val="-14"/>
          <w:sz w:val="32"/>
          <w:szCs w:val="32"/>
          <w:cs/>
        </w:rPr>
        <w:t>งานเลขานุการการจัดประชุมประจำเดือนของ ผู้บริหารเทศบาลและพนักงานเทศบาล</w:t>
      </w:r>
    </w:p>
    <w:p w:rsidR="00AE2F1F" w:rsidRDefault="00AE2F1F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๑๔)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 xml:space="preserve"> งานกิจกรรม ๕ ส ในโซนความรับผิดชอบ </w:t>
      </w:r>
    </w:p>
    <w:p w:rsidR="00AE2F1F" w:rsidRDefault="00AE2F1F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๑๕)</w:t>
      </w:r>
      <w:r w:rsidR="00FE2980">
        <w:rPr>
          <w:rFonts w:ascii="TH NiramitIT๙" w:hAnsi="TH NiramitIT๙" w:cs="TH NiramitIT๙" w:hint="cs"/>
          <w:sz w:val="32"/>
          <w:szCs w:val="32"/>
          <w:cs/>
        </w:rPr>
        <w:t xml:space="preserve"> งานอื่นที่เกี่ยวข้องหรือตามที่ได้รับมอบหมาย</w:t>
      </w:r>
    </w:p>
    <w:p w:rsidR="003E180A" w:rsidRDefault="003E180A" w:rsidP="004C030D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4C030D">
        <w:rPr>
          <w:rFonts w:ascii="TH NiramitIT๙" w:hAnsi="TH NiramitIT๙" w:cs="TH NiramitIT๙"/>
          <w:b/>
          <w:bCs/>
          <w:sz w:val="32"/>
          <w:szCs w:val="32"/>
        </w:rPr>
        <w:tab/>
      </w:r>
      <w:proofErr w:type="gramStart"/>
      <w:r w:rsidRPr="0054432B">
        <w:rPr>
          <w:rFonts w:ascii="TH NiramitIT๙" w:hAnsi="TH NiramitIT๙" w:cs="TH NiramitIT๙"/>
          <w:b/>
          <w:bCs/>
          <w:sz w:val="32"/>
          <w:szCs w:val="32"/>
        </w:rPr>
        <w:t>1.3</w:t>
      </w:r>
      <w:r w:rsidR="004C030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 w:rsidRPr="00D30AB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งานป้องกันและบรรเทาสาธารณภัย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มีหน้าที่รับผิดชอบ ดังนี้</w:t>
      </w:r>
    </w:p>
    <w:p w:rsidR="003E180A" w:rsidRDefault="003E180A" w:rsidP="003E180A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งานรักษาความปลอดภัยของสถานที่ราชการ</w:t>
      </w:r>
    </w:p>
    <w:p w:rsidR="003E180A" w:rsidRDefault="003E180A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งานป้องกันและระงับอัคคีภัย</w:t>
      </w:r>
    </w:p>
    <w:p w:rsidR="003E180A" w:rsidRDefault="003E180A" w:rsidP="0046708B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7127D">
        <w:rPr>
          <w:rFonts w:ascii="TH NiramitIT๙" w:hAnsi="TH NiramitIT๙" w:cs="TH NiramitIT๙" w:hint="cs"/>
          <w:sz w:val="32"/>
          <w:szCs w:val="32"/>
          <w:cs/>
        </w:rPr>
        <w:t xml:space="preserve">งานวิเคราะห์และพิจารณา ทำความเห็น สรุป รายงาน เสนอแนะ รวมทั้งดำเนินการด้านกฎหมายและระเบียบเกี่ยวกับการป้องกันและระงับอัคคีภัยธรรมชาติ และสาธารณภัยอื่น เช่น อุทกภัย </w:t>
      </w:r>
      <w:proofErr w:type="spellStart"/>
      <w:r w:rsidR="00A7127D">
        <w:rPr>
          <w:rFonts w:ascii="TH NiramitIT๙" w:hAnsi="TH NiramitIT๙" w:cs="TH NiramitIT๙" w:hint="cs"/>
          <w:sz w:val="32"/>
          <w:szCs w:val="32"/>
          <w:cs/>
        </w:rPr>
        <w:t>วาต</w:t>
      </w:r>
      <w:proofErr w:type="spellEnd"/>
      <w:r w:rsidR="00A7127D">
        <w:rPr>
          <w:rFonts w:ascii="TH NiramitIT๙" w:hAnsi="TH NiramitIT๙" w:cs="TH NiramitIT๙" w:hint="cs"/>
          <w:sz w:val="32"/>
          <w:szCs w:val="32"/>
          <w:cs/>
        </w:rPr>
        <w:t>ภัย เป็นต้น</w:t>
      </w:r>
    </w:p>
    <w:p w:rsidR="003E180A" w:rsidRDefault="003E180A" w:rsidP="0046708B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06F69">
        <w:rPr>
          <w:rFonts w:ascii="TH NiramitIT๙" w:hAnsi="TH NiramitIT๙" w:cs="TH NiramitIT๙" w:hint="cs"/>
          <w:sz w:val="32"/>
          <w:szCs w:val="32"/>
          <w:cs/>
        </w:rPr>
        <w:t>งานตรวจสอบ ควบคุม ดูแล ในการจัดเตรียมและอำนวยความสะดวกในการป้องกันบรรเทาและระงับสาธารณภัยต่างๆ</w:t>
      </w:r>
    </w:p>
    <w:p w:rsidR="003E180A" w:rsidRDefault="003E180A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26DCE">
        <w:rPr>
          <w:rFonts w:ascii="TH NiramitIT๙" w:hAnsi="TH NiramitIT๙" w:cs="TH NiramitIT๙" w:hint="cs"/>
          <w:sz w:val="32"/>
          <w:szCs w:val="32"/>
          <w:cs/>
        </w:rPr>
        <w:t>งานจัดทำแผนป้องกันภัยและบรรเทาสาธารณภัย</w:t>
      </w:r>
    </w:p>
    <w:p w:rsidR="003E180A" w:rsidRDefault="003E180A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26DCE">
        <w:rPr>
          <w:rFonts w:ascii="TH NiramitIT๙" w:hAnsi="TH NiramitIT๙" w:cs="TH NiramitIT๙" w:hint="cs"/>
          <w:sz w:val="32"/>
          <w:szCs w:val="32"/>
          <w:cs/>
        </w:rPr>
        <w:t>งานฝึกซ้อมและดำเนินการตามแผน</w:t>
      </w:r>
    </w:p>
    <w:p w:rsidR="003E180A" w:rsidRDefault="003E180A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26DCE">
        <w:rPr>
          <w:rFonts w:ascii="TH NiramitIT๙" w:hAnsi="TH NiramitIT๙" w:cs="TH NiramitIT๙" w:hint="cs"/>
          <w:sz w:val="32"/>
          <w:szCs w:val="32"/>
          <w:cs/>
        </w:rPr>
        <w:t>งานเกี่ยวกับวิทยุสื่อสาร</w:t>
      </w:r>
    </w:p>
    <w:p w:rsidR="003E180A" w:rsidRDefault="003E180A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26DCE">
        <w:rPr>
          <w:rFonts w:ascii="TH NiramitIT๙" w:hAnsi="TH NiramitIT๙" w:cs="TH NiramitIT๙" w:hint="cs"/>
          <w:sz w:val="32"/>
          <w:szCs w:val="32"/>
          <w:cs/>
        </w:rPr>
        <w:t>งานการฝึกอบรมอาสาสมัครป้องกันและบรรเทาสาธารณภัย</w:t>
      </w:r>
    </w:p>
    <w:p w:rsidR="003E180A" w:rsidRDefault="003E180A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26DCE">
        <w:rPr>
          <w:rFonts w:ascii="TH NiramitIT๙" w:hAnsi="TH NiramitIT๙" w:cs="TH NiramitIT๙" w:hint="cs"/>
          <w:sz w:val="32"/>
          <w:szCs w:val="32"/>
          <w:cs/>
        </w:rPr>
        <w:t>งานธุรการทั่วไปของงานป้องกันและบรรเทาสาธารณภัย</w:t>
      </w:r>
    </w:p>
    <w:p w:rsidR="003E180A" w:rsidRDefault="003E180A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๑๐)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26DCE">
        <w:rPr>
          <w:rFonts w:ascii="TH NiramitIT๙" w:hAnsi="TH NiramitIT๙" w:cs="TH NiramitIT๙" w:hint="cs"/>
          <w:sz w:val="32"/>
          <w:szCs w:val="32"/>
          <w:cs/>
        </w:rPr>
        <w:t>งานจัดระเบียบและความมั่นคง</w:t>
      </w:r>
    </w:p>
    <w:p w:rsidR="003E180A" w:rsidRDefault="003E180A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26DCE">
        <w:rPr>
          <w:rFonts w:ascii="TH NiramitIT๙" w:hAnsi="TH NiramitIT๙" w:cs="TH NiramitIT๙" w:hint="cs"/>
          <w:sz w:val="32"/>
          <w:szCs w:val="32"/>
          <w:cs/>
        </w:rPr>
        <w:t>งานรักษาความสงบเรียบร้อย</w:t>
      </w:r>
    </w:p>
    <w:p w:rsidR="00275906" w:rsidRDefault="00AA52E8" w:rsidP="00AA52E8">
      <w:pPr>
        <w:spacing w:after="0"/>
        <w:ind w:left="1440" w:firstLine="7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/12)  งานปฏิบัติ...</w:t>
      </w:r>
    </w:p>
    <w:p w:rsidR="00275906" w:rsidRDefault="00275906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75906" w:rsidRDefault="00275906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75906" w:rsidRDefault="00275906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E1CB3" w:rsidRDefault="005E1CB3" w:rsidP="005E1CB3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-4-</w:t>
      </w:r>
    </w:p>
    <w:p w:rsidR="003E180A" w:rsidRPr="004C030D" w:rsidRDefault="003E180A" w:rsidP="0046708B">
      <w:pPr>
        <w:spacing w:after="0"/>
        <w:ind w:firstLine="2160"/>
        <w:jc w:val="thaiDistribute"/>
        <w:rPr>
          <w:rFonts w:ascii="TH NiramitIT๙" w:hAnsi="TH NiramitIT๙" w:cs="TH NiramitIT๙"/>
          <w:spacing w:val="-16"/>
          <w:sz w:val="32"/>
          <w:szCs w:val="32"/>
          <w:cs/>
        </w:rPr>
      </w:pPr>
      <w:r w:rsidRPr="004C030D">
        <w:rPr>
          <w:rFonts w:ascii="TH NiramitIT๙" w:hAnsi="TH NiramitIT๙" w:cs="TH NiramitIT๙" w:hint="cs"/>
          <w:spacing w:val="-16"/>
          <w:sz w:val="32"/>
          <w:szCs w:val="32"/>
          <w:cs/>
        </w:rPr>
        <w:t>๑๒)</w:t>
      </w:r>
      <w:r w:rsidR="00764F0D">
        <w:rPr>
          <w:rFonts w:ascii="TH NiramitIT๙" w:hAnsi="TH NiramitIT๙" w:cs="TH NiramitIT๙" w:hint="cs"/>
          <w:spacing w:val="-16"/>
          <w:sz w:val="32"/>
          <w:szCs w:val="32"/>
          <w:cs/>
        </w:rPr>
        <w:t xml:space="preserve">  </w:t>
      </w:r>
      <w:r w:rsidR="00F26DCE" w:rsidRPr="004C030D">
        <w:rPr>
          <w:rFonts w:ascii="TH NiramitIT๙" w:hAnsi="TH NiramitIT๙" w:cs="TH NiramitIT๙" w:hint="cs"/>
          <w:spacing w:val="-16"/>
          <w:sz w:val="32"/>
          <w:szCs w:val="32"/>
          <w:cs/>
        </w:rPr>
        <w:t>งานปฏิบัติการระบบการแพทย์ฉุกเฉิน และควบคุมดูแลรถหน่วยแพทย์ฉุกเฉิน</w:t>
      </w:r>
      <w:r w:rsidR="0046708B" w:rsidRPr="004C030D">
        <w:rPr>
          <w:rFonts w:ascii="TH NiramitIT๙" w:hAnsi="TH NiramitIT๙" w:cs="TH NiramitIT๙" w:hint="cs"/>
          <w:spacing w:val="-16"/>
          <w:sz w:val="32"/>
          <w:szCs w:val="32"/>
          <w:cs/>
        </w:rPr>
        <w:t xml:space="preserve">ทะเบียน </w:t>
      </w:r>
    </w:p>
    <w:p w:rsidR="003E180A" w:rsidRDefault="003E180A" w:rsidP="001B392E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๑๓)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6708B">
        <w:rPr>
          <w:rFonts w:ascii="TH NiramitIT๙" w:hAnsi="TH NiramitIT๙" w:cs="TH NiramitIT๙" w:hint="cs"/>
          <w:sz w:val="32"/>
          <w:szCs w:val="32"/>
          <w:cs/>
        </w:rPr>
        <w:t>รับผิดชอบและควบคุมดูแลครุภัณฑ์วิทยุสื่อสารของเทศบาล ดูแลรักษาความสะอาด</w:t>
      </w:r>
      <w:r w:rsidR="00FE6B7C">
        <w:rPr>
          <w:rFonts w:ascii="TH NiramitIT๙" w:hAnsi="TH NiramitIT๙" w:cs="TH NiramitIT๙" w:hint="cs"/>
          <w:sz w:val="32"/>
          <w:szCs w:val="32"/>
          <w:cs/>
        </w:rPr>
        <w:t xml:space="preserve"> บำรุงรักษาแก้ไขข้อขัดข้องเล็กๆ น้อยๆ ของครุภัณฑ์ให้อยู่ในสภาพพร้อมใช้งานได้ตามปกติ และหากชำรุด ใช้การไม่ได้ ให้รายงานให้ผู้บังคับบัญชาตามลำดับชั้นทราบทันที</w:t>
      </w:r>
    </w:p>
    <w:p w:rsidR="003E180A" w:rsidRDefault="003E180A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๑๔)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E6B7C">
        <w:rPr>
          <w:rFonts w:ascii="TH NiramitIT๙" w:hAnsi="TH NiramitIT๙" w:cs="TH NiramitIT๙" w:hint="cs"/>
          <w:sz w:val="32"/>
          <w:szCs w:val="32"/>
          <w:cs/>
        </w:rPr>
        <w:t>งานกิจกรรม ๕ ส ในโซนความรับผิดชอบ</w:t>
      </w:r>
    </w:p>
    <w:p w:rsidR="00FE6B7C" w:rsidRDefault="00764F0D" w:rsidP="003E180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๑๕)  </w:t>
      </w:r>
      <w:r w:rsidR="00FE6B7C">
        <w:rPr>
          <w:rFonts w:ascii="TH NiramitIT๙" w:hAnsi="TH NiramitIT๙" w:cs="TH NiramitIT๙" w:hint="cs"/>
          <w:sz w:val="32"/>
          <w:szCs w:val="32"/>
          <w:cs/>
        </w:rPr>
        <w:t>งานอื่นที่เกี่ยวข้องหรือตามที่รับมอบหมาย โดยมีผู้ช่วยเหลือ</w:t>
      </w:r>
    </w:p>
    <w:p w:rsidR="0048270E" w:rsidRDefault="0048270E" w:rsidP="004C030D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4C030D">
        <w:rPr>
          <w:rFonts w:ascii="TH NiramitIT๙" w:hAnsi="TH NiramitIT๙" w:cs="TH NiramitIT๙"/>
          <w:sz w:val="32"/>
          <w:szCs w:val="32"/>
        </w:rPr>
        <w:tab/>
      </w:r>
      <w:r w:rsidRPr="0054432B">
        <w:rPr>
          <w:rFonts w:ascii="TH NiramitIT๙" w:hAnsi="TH NiramitIT๙" w:cs="TH NiramitIT๙" w:hint="cs"/>
          <w:b/>
          <w:bCs/>
          <w:sz w:val="32"/>
          <w:szCs w:val="32"/>
          <w:cs/>
        </w:rPr>
        <w:t>๑.๔</w:t>
      </w:r>
      <w:r w:rsidR="004C030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D30AB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งานแผนและงบประมาณ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มีหน้าที่รับผิดชอบ คือ</w:t>
      </w:r>
    </w:p>
    <w:p w:rsidR="0048270E" w:rsidRDefault="0048270E" w:rsidP="0048270E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15CCB">
        <w:rPr>
          <w:rFonts w:ascii="TH NiramitIT๙" w:hAnsi="TH NiramitIT๙" w:cs="TH NiramitIT๙" w:hint="cs"/>
          <w:sz w:val="32"/>
          <w:szCs w:val="32"/>
          <w:cs/>
        </w:rPr>
        <w:t>งานรวบรวมวิเคราะห์ และให้บริการข้อมูลสถิติที่จำเป็นต้องนำมาใช้การวางแผนและการประเมินผลตามแผนทุกระดับ</w:t>
      </w:r>
    </w:p>
    <w:p w:rsidR="0048270E" w:rsidRDefault="0048270E" w:rsidP="00AF7769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F7769">
        <w:rPr>
          <w:rFonts w:ascii="TH NiramitIT๙" w:hAnsi="TH NiramitIT๙" w:cs="TH NiramitIT๙" w:hint="cs"/>
          <w:sz w:val="32"/>
          <w:szCs w:val="32"/>
          <w:cs/>
        </w:rPr>
        <w:t>งานจัดเตรียมเอกสาร ที่ใช้ประกอบการพิจารณาวางแผนของเทศบาลและหน่วยงานหรือองค์กรที่เกี่ยวข้อง</w:t>
      </w:r>
    </w:p>
    <w:p w:rsidR="0048270E" w:rsidRPr="00AF7769" w:rsidRDefault="0048270E" w:rsidP="00B15CC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F7769">
        <w:rPr>
          <w:rFonts w:ascii="TH NiramitIT๙" w:hAnsi="TH NiramitIT๙" w:cs="TH NiramitIT๙" w:hint="cs"/>
          <w:sz w:val="32"/>
          <w:szCs w:val="32"/>
          <w:cs/>
        </w:rPr>
        <w:t>งานวิเคราะห์และคาดคะเน รายได้</w:t>
      </w:r>
      <w:r w:rsidR="00AF7769">
        <w:rPr>
          <w:rFonts w:ascii="TH NiramitIT๙" w:hAnsi="TH NiramitIT๙" w:cs="TH NiramitIT๙"/>
          <w:sz w:val="32"/>
          <w:szCs w:val="32"/>
        </w:rPr>
        <w:t>-</w:t>
      </w:r>
      <w:r w:rsidR="00AF7769">
        <w:rPr>
          <w:rFonts w:ascii="TH NiramitIT๙" w:hAnsi="TH NiramitIT๙" w:cs="TH NiramitIT๙" w:hint="cs"/>
          <w:sz w:val="32"/>
          <w:szCs w:val="32"/>
          <w:cs/>
        </w:rPr>
        <w:t>รายจ่าย ของเทศบาลในอนาคต</w:t>
      </w:r>
    </w:p>
    <w:p w:rsidR="0048270E" w:rsidRDefault="0048270E" w:rsidP="00AF7769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F7769">
        <w:rPr>
          <w:rFonts w:ascii="TH NiramitIT๙" w:hAnsi="TH NiramitIT๙" w:cs="TH NiramitIT๙" w:hint="cs"/>
          <w:sz w:val="32"/>
          <w:szCs w:val="32"/>
          <w:cs/>
        </w:rPr>
        <w:t>งานจัดเตรียมและเรียบเรียงแผนพัฒนาการกำหนดเค้าโครงของแผนพัฒนาระยะ ปานกลางและแผนประจำปี</w:t>
      </w:r>
    </w:p>
    <w:p w:rsidR="0048270E" w:rsidRPr="004C030D" w:rsidRDefault="0048270E" w:rsidP="004C030D">
      <w:pPr>
        <w:spacing w:after="0"/>
        <w:ind w:firstLine="2160"/>
        <w:jc w:val="thaiDistribute"/>
        <w:rPr>
          <w:rFonts w:ascii="TH NiramitIT๙" w:hAnsi="TH NiramitIT๙" w:cs="TH NiramitIT๙"/>
          <w:spacing w:val="-10"/>
          <w:sz w:val="32"/>
          <w:szCs w:val="32"/>
          <w:cs/>
        </w:rPr>
      </w:pPr>
      <w:r w:rsidRPr="004C030D">
        <w:rPr>
          <w:rFonts w:ascii="TH NiramitIT๙" w:hAnsi="TH NiramitIT๙" w:cs="TH NiramitIT๙" w:hint="cs"/>
          <w:spacing w:val="-10"/>
          <w:sz w:val="32"/>
          <w:szCs w:val="32"/>
          <w:cs/>
        </w:rPr>
        <w:t>๕)</w:t>
      </w:r>
      <w:r w:rsidR="00764F0D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 </w:t>
      </w:r>
      <w:r w:rsidR="00AF7769" w:rsidRPr="004C030D">
        <w:rPr>
          <w:rFonts w:ascii="TH NiramitIT๙" w:hAnsi="TH NiramitIT๙" w:cs="TH NiramitIT๙" w:hint="cs"/>
          <w:spacing w:val="-10"/>
          <w:sz w:val="32"/>
          <w:szCs w:val="32"/>
          <w:cs/>
        </w:rPr>
        <w:t>งานวิเคราะห์ความเหมาะสมของโครงการเพื่อสนองหน่วยงานหรือองค์กรที่เกี่ยวข้อง</w:t>
      </w:r>
    </w:p>
    <w:p w:rsidR="0048270E" w:rsidRDefault="0048270E" w:rsidP="00AF7769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F7769">
        <w:rPr>
          <w:rFonts w:ascii="TH NiramitIT๙" w:hAnsi="TH NiramitIT๙" w:cs="TH NiramitIT๙" w:hint="cs"/>
          <w:sz w:val="32"/>
          <w:szCs w:val="32"/>
          <w:cs/>
        </w:rPr>
        <w:t>งานประสานงานกับหน่วยงานในเขตเทศบาล และหน่วยงานอื่นที่เสนอบริการสาธารณูปโภคการเขตเทศบาลและหน่วยงานใกล้เคียง เกี่ยวกับการวางแผนพัฒนาการปฏิบัติตามแผนและการประเมินผลงานตามแผน</w:t>
      </w:r>
    </w:p>
    <w:p w:rsidR="0048270E" w:rsidRPr="004C030D" w:rsidRDefault="0048270E" w:rsidP="00AF7769">
      <w:pPr>
        <w:spacing w:after="0"/>
        <w:ind w:firstLine="2160"/>
        <w:jc w:val="thaiDistribute"/>
        <w:rPr>
          <w:rFonts w:ascii="TH NiramitIT๙" w:hAnsi="TH NiramitIT๙" w:cs="TH NiramitIT๙"/>
          <w:spacing w:val="-8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F7769">
        <w:rPr>
          <w:rFonts w:ascii="TH NiramitIT๙" w:hAnsi="TH NiramitIT๙" w:cs="TH NiramitIT๙" w:hint="cs"/>
          <w:sz w:val="32"/>
          <w:szCs w:val="32"/>
          <w:cs/>
        </w:rPr>
        <w:t>งานศึกษาวิเคราะห์และวิจัยปัญหาทั้งในด้านการปกครอง การบริหารงานและ</w:t>
      </w:r>
      <w:r w:rsidR="00AF7769" w:rsidRPr="00764F0D">
        <w:rPr>
          <w:rFonts w:ascii="TH NiramitIT๙" w:hAnsi="TH NiramitIT๙" w:cs="TH NiramitIT๙" w:hint="cs"/>
          <w:spacing w:val="-14"/>
          <w:sz w:val="32"/>
          <w:szCs w:val="32"/>
          <w:cs/>
        </w:rPr>
        <w:t>การปฏิบัติงานของเทศบาล รวมทั้งเสนอแนะแนวทางแก้ไขปรับปรุงและพัฒนาในเรื่องดังกล่าวให้มีประสิทธิภาพยิ่งขึ้น</w:t>
      </w:r>
    </w:p>
    <w:p w:rsidR="0048270E" w:rsidRDefault="0048270E" w:rsidP="00033A4E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33A4E">
        <w:rPr>
          <w:rFonts w:ascii="TH NiramitIT๙" w:hAnsi="TH NiramitIT๙" w:cs="TH NiramitIT๙" w:hint="cs"/>
          <w:sz w:val="32"/>
          <w:szCs w:val="32"/>
          <w:cs/>
        </w:rPr>
        <w:t>งานกำหนดนโยบายและรับผิดชอบในการติดตามประเมินผลการปฏิบัติงานของหน่วยงานในเขตเทศบาล</w:t>
      </w:r>
    </w:p>
    <w:p w:rsidR="0048270E" w:rsidRDefault="0048270E" w:rsidP="00B15CC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33A4E">
        <w:rPr>
          <w:rFonts w:ascii="TH NiramitIT๙" w:hAnsi="TH NiramitIT๙" w:cs="TH NiramitIT๙" w:hint="cs"/>
          <w:sz w:val="32"/>
          <w:szCs w:val="32"/>
          <w:cs/>
        </w:rPr>
        <w:t>งานติดตามประเมินผลการดำเนินการตามแผนพัฒนาเทศบาล</w:t>
      </w:r>
    </w:p>
    <w:p w:rsidR="00B15CCB" w:rsidRDefault="00B15CCB" w:rsidP="00033A4E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๑๐)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33A4E">
        <w:rPr>
          <w:rFonts w:ascii="TH NiramitIT๙" w:hAnsi="TH NiramitIT๙" w:cs="TH NiramitIT๙" w:hint="cs"/>
          <w:sz w:val="32"/>
          <w:szCs w:val="32"/>
          <w:cs/>
        </w:rPr>
        <w:t>งานติดตามและประเมินผลการดำเนินงานตามโครงการพิเศษและตามนโยบายของทางราชการ</w:t>
      </w:r>
    </w:p>
    <w:p w:rsidR="00B15CCB" w:rsidRDefault="00B15CCB" w:rsidP="00233BB2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33BB2">
        <w:rPr>
          <w:rFonts w:ascii="TH NiramitIT๙" w:hAnsi="TH NiramitIT๙" w:cs="TH NiramitIT๙" w:hint="cs"/>
          <w:sz w:val="32"/>
          <w:szCs w:val="32"/>
          <w:cs/>
        </w:rPr>
        <w:t>งานจัดเตรียมเอกสารแนวทางในการปฏิบัติงานประจำปี ให้หน่วยงานต่างๆทราบและดำเนินการ</w:t>
      </w:r>
    </w:p>
    <w:p w:rsidR="00B15CCB" w:rsidRDefault="00B15CCB" w:rsidP="00B15CC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๑๒)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33BB2">
        <w:rPr>
          <w:rFonts w:ascii="TH NiramitIT๙" w:hAnsi="TH NiramitIT๙" w:cs="TH NiramitIT๙" w:hint="cs"/>
          <w:sz w:val="32"/>
          <w:szCs w:val="32"/>
          <w:cs/>
        </w:rPr>
        <w:t>งานรวบรวมข้อมูลสถิติและวิเคราะห์งบประมาณ</w:t>
      </w:r>
    </w:p>
    <w:p w:rsidR="00B15CCB" w:rsidRDefault="00B15CCB" w:rsidP="00B15CC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๑๓)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33BB2">
        <w:rPr>
          <w:rFonts w:ascii="TH NiramitIT๙" w:hAnsi="TH NiramitIT๙" w:cs="TH NiramitIT๙" w:hint="cs"/>
          <w:sz w:val="32"/>
          <w:szCs w:val="32"/>
          <w:cs/>
        </w:rPr>
        <w:t>งานเสนอแนะและให้คำปรึกษาแนะนำเกี่ยวกับการจัดทำงบประมาณ</w:t>
      </w:r>
    </w:p>
    <w:p w:rsidR="00B15CCB" w:rsidRDefault="00B15CCB" w:rsidP="00233BB2">
      <w:pPr>
        <w:spacing w:after="0"/>
        <w:ind w:firstLine="2160"/>
        <w:jc w:val="thaiDistribute"/>
        <w:rPr>
          <w:rFonts w:ascii="TH NiramitIT๙" w:hAnsi="TH NiramitIT๙" w:cs="TH NiramitIT๙"/>
          <w:spacing w:val="-18"/>
          <w:sz w:val="32"/>
          <w:szCs w:val="32"/>
        </w:rPr>
      </w:pPr>
      <w:r w:rsidRPr="004C030D">
        <w:rPr>
          <w:rFonts w:ascii="TH NiramitIT๙" w:hAnsi="TH NiramitIT๙" w:cs="TH NiramitIT๙" w:hint="cs"/>
          <w:spacing w:val="-18"/>
          <w:sz w:val="32"/>
          <w:szCs w:val="32"/>
          <w:cs/>
        </w:rPr>
        <w:t>๑๔)</w:t>
      </w:r>
      <w:r w:rsidR="00764F0D">
        <w:rPr>
          <w:rFonts w:ascii="TH NiramitIT๙" w:hAnsi="TH NiramitIT๙" w:cs="TH NiramitIT๙" w:hint="cs"/>
          <w:spacing w:val="-18"/>
          <w:sz w:val="32"/>
          <w:szCs w:val="32"/>
          <w:cs/>
        </w:rPr>
        <w:t xml:space="preserve">  </w:t>
      </w:r>
      <w:r w:rsidR="00233BB2" w:rsidRPr="004C030D">
        <w:rPr>
          <w:rFonts w:ascii="TH NiramitIT๙" w:hAnsi="TH NiramitIT๙" w:cs="TH NiramitIT๙" w:hint="cs"/>
          <w:spacing w:val="-18"/>
          <w:sz w:val="32"/>
          <w:szCs w:val="32"/>
          <w:cs/>
        </w:rPr>
        <w:t>งานจัดทำงบประมาณรายจ่ายประจำปีของเทศบาล และงบประมาณรายจ่ายเพิ่มเติม (ถ้ามี)</w:t>
      </w:r>
    </w:p>
    <w:p w:rsidR="004C030D" w:rsidRDefault="00AA52E8" w:rsidP="00AA52E8">
      <w:pPr>
        <w:spacing w:after="0"/>
        <w:ind w:firstLine="2160"/>
        <w:jc w:val="right"/>
        <w:rPr>
          <w:rFonts w:ascii="TH NiramitIT๙" w:hAnsi="TH NiramitIT๙" w:cs="TH NiramitIT๙"/>
          <w:spacing w:val="-18"/>
          <w:sz w:val="32"/>
          <w:szCs w:val="32"/>
        </w:rPr>
      </w:pPr>
      <w:r>
        <w:rPr>
          <w:rFonts w:ascii="TH NiramitIT๙" w:hAnsi="TH NiramitIT๙" w:cs="TH NiramitIT๙" w:hint="cs"/>
          <w:spacing w:val="-18"/>
          <w:sz w:val="32"/>
          <w:szCs w:val="32"/>
          <w:cs/>
        </w:rPr>
        <w:t>/15)  งานการประชุม...</w:t>
      </w:r>
    </w:p>
    <w:p w:rsidR="004C030D" w:rsidRDefault="004C030D" w:rsidP="00233BB2">
      <w:pPr>
        <w:spacing w:after="0"/>
        <w:ind w:firstLine="2160"/>
        <w:jc w:val="thaiDistribute"/>
        <w:rPr>
          <w:rFonts w:ascii="TH NiramitIT๙" w:hAnsi="TH NiramitIT๙" w:cs="TH NiramitIT๙"/>
          <w:spacing w:val="-18"/>
          <w:sz w:val="32"/>
          <w:szCs w:val="32"/>
        </w:rPr>
      </w:pPr>
    </w:p>
    <w:p w:rsidR="004C030D" w:rsidRPr="004C030D" w:rsidRDefault="004C030D" w:rsidP="00233BB2">
      <w:pPr>
        <w:spacing w:after="0"/>
        <w:ind w:firstLine="2160"/>
        <w:jc w:val="thaiDistribute"/>
        <w:rPr>
          <w:rFonts w:ascii="TH NiramitIT๙" w:hAnsi="TH NiramitIT๙" w:cs="TH NiramitIT๙"/>
          <w:spacing w:val="-18"/>
          <w:sz w:val="32"/>
          <w:szCs w:val="32"/>
        </w:rPr>
      </w:pPr>
    </w:p>
    <w:p w:rsidR="005E1CB3" w:rsidRDefault="005E1CB3" w:rsidP="005E1CB3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-5-</w:t>
      </w:r>
    </w:p>
    <w:p w:rsidR="00B15CCB" w:rsidRDefault="00B15CCB" w:rsidP="00B15CC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๑๕)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33BB2">
        <w:rPr>
          <w:rFonts w:ascii="TH NiramitIT๙" w:hAnsi="TH NiramitIT๙" w:cs="TH NiramitIT๙" w:hint="cs"/>
          <w:sz w:val="32"/>
          <w:szCs w:val="32"/>
          <w:cs/>
        </w:rPr>
        <w:t>งานการประชุมประชาคมหมู่บ้านสัญจร และการบริการประชาชนเคลื่อนที่</w:t>
      </w:r>
    </w:p>
    <w:p w:rsidR="00B15CCB" w:rsidRDefault="00B15CCB" w:rsidP="00B15CC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๑๖)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33BB2">
        <w:rPr>
          <w:rFonts w:ascii="TH NiramitIT๙" w:hAnsi="TH NiramitIT๙" w:cs="TH NiramitIT๙" w:hint="cs"/>
          <w:sz w:val="32"/>
          <w:szCs w:val="32"/>
          <w:cs/>
        </w:rPr>
        <w:t>งานกิจกรรม ๕ ส ในโซนความรับผิดชอบ</w:t>
      </w:r>
    </w:p>
    <w:p w:rsidR="00B15CCB" w:rsidRDefault="00B15CCB" w:rsidP="00B15CC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๑๗)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33BB2">
        <w:rPr>
          <w:rFonts w:ascii="TH NiramitIT๙" w:hAnsi="TH NiramitIT๙" w:cs="TH NiramitIT๙" w:hint="cs"/>
          <w:sz w:val="32"/>
          <w:szCs w:val="32"/>
          <w:cs/>
        </w:rPr>
        <w:t>งานอื่นที่เกี่ยวข้องหรือได้รับมอบหมาย โดยมีผู้ช่วยเหลือ</w:t>
      </w:r>
    </w:p>
    <w:p w:rsidR="00B15CCB" w:rsidRDefault="00233BB2" w:rsidP="004C030D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4C030D">
        <w:rPr>
          <w:rFonts w:ascii="TH NiramitIT๙" w:hAnsi="TH NiramitIT๙" w:cs="TH NiramitIT๙" w:hint="cs"/>
          <w:sz w:val="32"/>
          <w:szCs w:val="32"/>
          <w:cs/>
        </w:rPr>
        <w:tab/>
      </w:r>
      <w:r w:rsidRPr="0054432B">
        <w:rPr>
          <w:rFonts w:ascii="TH NiramitIT๙" w:hAnsi="TH NiramitIT๙" w:cs="TH NiramitIT๙" w:hint="cs"/>
          <w:b/>
          <w:bCs/>
          <w:sz w:val="32"/>
          <w:szCs w:val="32"/>
          <w:cs/>
        </w:rPr>
        <w:t>๑.๕</w:t>
      </w:r>
      <w:r w:rsidR="004C030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</w:t>
      </w:r>
      <w:r w:rsidRPr="00D30AB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งานนิติการ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มีหน้าที่รับผิดชอบ คือ</w:t>
      </w:r>
    </w:p>
    <w:p w:rsidR="00233BB2" w:rsidRDefault="00233BB2" w:rsidP="00233BB2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30AB6">
        <w:rPr>
          <w:rFonts w:ascii="TH NiramitIT๙" w:hAnsi="TH NiramitIT๙" w:cs="TH NiramitIT๙" w:hint="cs"/>
          <w:sz w:val="32"/>
          <w:szCs w:val="32"/>
          <w:cs/>
        </w:rPr>
        <w:t>งานกฎหมายและคดี</w:t>
      </w:r>
    </w:p>
    <w:p w:rsidR="00233BB2" w:rsidRDefault="00233BB2" w:rsidP="00233BB2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30AB6">
        <w:rPr>
          <w:rFonts w:ascii="TH NiramitIT๙" w:hAnsi="TH NiramitIT๙" w:cs="TH NiramitIT๙" w:hint="cs"/>
          <w:sz w:val="32"/>
          <w:szCs w:val="32"/>
          <w:cs/>
        </w:rPr>
        <w:t>งานนิติกรรมและสัญญาต่างๆ</w:t>
      </w:r>
    </w:p>
    <w:p w:rsidR="00233BB2" w:rsidRDefault="00233BB2" w:rsidP="00233BB2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30AB6">
        <w:rPr>
          <w:rFonts w:ascii="TH NiramitIT๙" w:hAnsi="TH NiramitIT๙" w:cs="TH NiramitIT๙" w:hint="cs"/>
          <w:sz w:val="32"/>
          <w:szCs w:val="32"/>
          <w:cs/>
        </w:rPr>
        <w:t>งานการดำเนินการทางคดีและศาลปกครอง</w:t>
      </w:r>
    </w:p>
    <w:p w:rsidR="00233BB2" w:rsidRDefault="00233BB2" w:rsidP="00233BB2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30AB6">
        <w:rPr>
          <w:rFonts w:ascii="TH NiramitIT๙" w:hAnsi="TH NiramitIT๙" w:cs="TH NiramitIT๙" w:hint="cs"/>
          <w:sz w:val="32"/>
          <w:szCs w:val="32"/>
          <w:cs/>
        </w:rPr>
        <w:t>งานร้องเรียนร้องทุกข์และอุทธรณ์</w:t>
      </w:r>
    </w:p>
    <w:p w:rsidR="00233BB2" w:rsidRDefault="00233BB2" w:rsidP="00233BB2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30AB6">
        <w:rPr>
          <w:rFonts w:ascii="TH NiramitIT๙" w:hAnsi="TH NiramitIT๙" w:cs="TH NiramitIT๙" w:hint="cs"/>
          <w:sz w:val="32"/>
          <w:szCs w:val="32"/>
          <w:cs/>
        </w:rPr>
        <w:t>งานเทศบัญญัติและระเบียบ กฎข้อบังคับต่างๆ</w:t>
      </w:r>
    </w:p>
    <w:p w:rsidR="00233BB2" w:rsidRDefault="00233BB2" w:rsidP="00233BB2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30AB6">
        <w:rPr>
          <w:rFonts w:ascii="TH NiramitIT๙" w:hAnsi="TH NiramitIT๙" w:cs="TH NiramitIT๙" w:hint="cs"/>
          <w:sz w:val="32"/>
          <w:szCs w:val="32"/>
          <w:cs/>
        </w:rPr>
        <w:t>งานให้คำปรึกษาทางกฎหมายและคดีแก่ประชาชน</w:t>
      </w:r>
    </w:p>
    <w:p w:rsidR="00233BB2" w:rsidRDefault="00233BB2" w:rsidP="00233BB2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30AB6">
        <w:rPr>
          <w:rFonts w:ascii="TH NiramitIT๙" w:hAnsi="TH NiramitIT๙" w:cs="TH NiramitIT๙" w:hint="cs"/>
          <w:sz w:val="32"/>
          <w:szCs w:val="32"/>
          <w:cs/>
        </w:rPr>
        <w:t>งานประชุมสภาเทศบาล</w:t>
      </w:r>
    </w:p>
    <w:p w:rsidR="00233BB2" w:rsidRDefault="00233BB2" w:rsidP="00233BB2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30AB6">
        <w:rPr>
          <w:rFonts w:ascii="TH NiramitIT๙" w:hAnsi="TH NiramitIT๙" w:cs="TH NiramitIT๙" w:hint="cs"/>
          <w:sz w:val="32"/>
          <w:szCs w:val="32"/>
          <w:cs/>
        </w:rPr>
        <w:t>งานกิจกรรม ๕ ส ในโซนความรับผิดชอบ</w:t>
      </w:r>
    </w:p>
    <w:p w:rsidR="00D30AB6" w:rsidRDefault="00764F0D" w:rsidP="00233BB2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๙)  </w:t>
      </w:r>
      <w:r w:rsidR="00D30AB6">
        <w:rPr>
          <w:rFonts w:ascii="TH NiramitIT๙" w:hAnsi="TH NiramitIT๙" w:cs="TH NiramitIT๙" w:hint="cs"/>
          <w:sz w:val="32"/>
          <w:szCs w:val="32"/>
          <w:cs/>
        </w:rPr>
        <w:t>งานอื่นๆ ที่เกี่ยวข้องหรือตามที่ได้รับมอบหมาย</w:t>
      </w:r>
    </w:p>
    <w:p w:rsidR="00D30AB6" w:rsidRDefault="00D30AB6" w:rsidP="00D76271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D76271">
        <w:rPr>
          <w:rFonts w:ascii="TH NiramitIT๙" w:hAnsi="TH NiramitIT๙" w:cs="TH NiramitIT๙" w:hint="cs"/>
          <w:sz w:val="32"/>
          <w:szCs w:val="32"/>
          <w:cs/>
        </w:rPr>
        <w:tab/>
      </w:r>
      <w:r w:rsidRPr="0054432B">
        <w:rPr>
          <w:rFonts w:ascii="TH NiramitIT๙" w:hAnsi="TH NiramitIT๙" w:cs="TH NiramitIT๙" w:hint="cs"/>
          <w:b/>
          <w:bCs/>
          <w:sz w:val="32"/>
          <w:szCs w:val="32"/>
          <w:cs/>
        </w:rPr>
        <w:t>๑.๖</w:t>
      </w:r>
      <w:r w:rsidRPr="00D30AB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งานสวัสดิการและพัฒนาชุมชน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มีหน้าที่รับผิดชอบ ดังนี้</w:t>
      </w:r>
    </w:p>
    <w:p w:rsidR="00D30AB6" w:rsidRDefault="00D30AB6" w:rsidP="00D30AB6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งานสำรวจและจัดตั้งคณะกรรมการชุมชน</w:t>
      </w:r>
    </w:p>
    <w:p w:rsidR="00D30AB6" w:rsidRDefault="00D30AB6" w:rsidP="00D30AB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งานฝึกอบรมและเผยแพร่ความรู้เกี่ยวกับการพัฒนาชุมชนแก่องค์การชุมชน</w:t>
      </w:r>
    </w:p>
    <w:p w:rsidR="00D30AB6" w:rsidRDefault="00D30AB6" w:rsidP="00D30AB6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งานดำเนินการพัฒนาชุมชนทางด้านเศรษฐกิจ สังคม วัฒนธรรม การศึกษา         การอนามัยและสุขาภิบาล</w:t>
      </w:r>
    </w:p>
    <w:p w:rsidR="00D30AB6" w:rsidRPr="00D76271" w:rsidRDefault="00D30AB6" w:rsidP="005E0C2E">
      <w:pPr>
        <w:spacing w:after="0"/>
        <w:ind w:firstLine="2160"/>
        <w:jc w:val="thaiDistribute"/>
        <w:rPr>
          <w:rFonts w:ascii="TH NiramitIT๙" w:hAnsi="TH NiramitIT๙" w:cs="TH NiramitIT๙"/>
          <w:spacing w:val="-18"/>
          <w:sz w:val="32"/>
          <w:szCs w:val="32"/>
          <w:cs/>
        </w:rPr>
      </w:pPr>
      <w:r w:rsidRPr="00D76271">
        <w:rPr>
          <w:rFonts w:ascii="TH NiramitIT๙" w:hAnsi="TH NiramitIT๙" w:cs="TH NiramitIT๙" w:hint="cs"/>
          <w:spacing w:val="-18"/>
          <w:sz w:val="32"/>
          <w:szCs w:val="32"/>
          <w:cs/>
        </w:rPr>
        <w:t>๔)</w:t>
      </w:r>
      <w:r w:rsidR="00764F0D">
        <w:rPr>
          <w:rFonts w:ascii="TH NiramitIT๙" w:hAnsi="TH NiramitIT๙" w:cs="TH NiramitIT๙" w:hint="cs"/>
          <w:spacing w:val="-18"/>
          <w:sz w:val="32"/>
          <w:szCs w:val="32"/>
          <w:cs/>
        </w:rPr>
        <w:t xml:space="preserve">  </w:t>
      </w:r>
      <w:r w:rsidRPr="00D76271">
        <w:rPr>
          <w:rFonts w:ascii="TH NiramitIT๙" w:hAnsi="TH NiramitIT๙" w:cs="TH NiramitIT๙" w:hint="cs"/>
          <w:spacing w:val="-18"/>
          <w:sz w:val="32"/>
          <w:szCs w:val="32"/>
          <w:cs/>
        </w:rPr>
        <w:t xml:space="preserve">งานประสานงานและร่วมมือกับหน่วยงานต่างๆ </w:t>
      </w:r>
      <w:r w:rsidR="005E0C2E" w:rsidRPr="00D76271">
        <w:rPr>
          <w:rFonts w:ascii="TH NiramitIT๙" w:hAnsi="TH NiramitIT๙" w:cs="TH NiramitIT๙" w:hint="cs"/>
          <w:spacing w:val="-18"/>
          <w:sz w:val="32"/>
          <w:szCs w:val="32"/>
          <w:cs/>
        </w:rPr>
        <w:t>เพื่อนำบริการขั้นพื้นฐานไปบริการ แก่ชุมชน</w:t>
      </w:r>
    </w:p>
    <w:p w:rsidR="00D30AB6" w:rsidRDefault="00D30AB6" w:rsidP="00D30AB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E0C2E">
        <w:rPr>
          <w:rFonts w:ascii="TH NiramitIT๙" w:hAnsi="TH NiramitIT๙" w:cs="TH NiramitIT๙" w:hint="cs"/>
          <w:sz w:val="32"/>
          <w:szCs w:val="32"/>
          <w:cs/>
        </w:rPr>
        <w:t>งานจัดทำโครงการช่วยเหลือในด้านต่างๆ ให้แก่ชุมชน</w:t>
      </w:r>
    </w:p>
    <w:p w:rsidR="00D30AB6" w:rsidRDefault="00D30AB6" w:rsidP="00D30AB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E0C2E">
        <w:rPr>
          <w:rFonts w:ascii="TH NiramitIT๙" w:hAnsi="TH NiramitIT๙" w:cs="TH NiramitIT๙" w:hint="cs"/>
          <w:sz w:val="32"/>
          <w:szCs w:val="32"/>
          <w:cs/>
        </w:rPr>
        <w:t>งานสังคมสงเคราะห์คนชรา คนพิการและทุพพลภาพ</w:t>
      </w:r>
    </w:p>
    <w:p w:rsidR="00D30AB6" w:rsidRDefault="00D30AB6" w:rsidP="00D30AB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E0C2E">
        <w:rPr>
          <w:rFonts w:ascii="TH NiramitIT๙" w:hAnsi="TH NiramitIT๙" w:cs="TH NiramitIT๙" w:hint="cs"/>
          <w:sz w:val="32"/>
          <w:szCs w:val="32"/>
          <w:cs/>
        </w:rPr>
        <w:t>งานสวัสดิการเด็กและเยาวชนผู้ด้อยโอกาส</w:t>
      </w:r>
    </w:p>
    <w:p w:rsidR="00D30AB6" w:rsidRDefault="00D30AB6" w:rsidP="00D30AB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E0C2E">
        <w:rPr>
          <w:rFonts w:ascii="TH NiramitIT๙" w:hAnsi="TH NiramitIT๙" w:cs="TH NiramitIT๙" w:hint="cs"/>
          <w:sz w:val="32"/>
          <w:szCs w:val="32"/>
          <w:cs/>
        </w:rPr>
        <w:t>งานด้านการป้องกันและแก้ไขปัญหายาเสพติดในชุมชน</w:t>
      </w:r>
    </w:p>
    <w:p w:rsidR="00D30AB6" w:rsidRDefault="00D30AB6" w:rsidP="00D30AB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E0C2E">
        <w:rPr>
          <w:rFonts w:ascii="TH NiramitIT๙" w:hAnsi="TH NiramitIT๙" w:cs="TH NiramitIT๙" w:hint="cs"/>
          <w:sz w:val="32"/>
          <w:szCs w:val="32"/>
          <w:cs/>
        </w:rPr>
        <w:t>งานถ่ายโอนภารกิจ ด้านการส่งเสริมคุณภาพชีวิตของหน่วยงานอื่นๆ ที่เกี่ยวข้อง</w:t>
      </w:r>
    </w:p>
    <w:p w:rsidR="00D30AB6" w:rsidRDefault="00D30AB6" w:rsidP="00D30AB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๑๐)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E0C2E">
        <w:rPr>
          <w:rFonts w:ascii="TH NiramitIT๙" w:hAnsi="TH NiramitIT๙" w:cs="TH NiramitIT๙" w:hint="cs"/>
          <w:sz w:val="32"/>
          <w:szCs w:val="32"/>
          <w:cs/>
        </w:rPr>
        <w:t>งานกิจกรรม ๕ ส ในโซนความรับผิดชอบ</w:t>
      </w:r>
    </w:p>
    <w:p w:rsidR="00D30AB6" w:rsidRDefault="00D30AB6" w:rsidP="005E0C2E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E0C2E">
        <w:rPr>
          <w:rFonts w:ascii="TH NiramitIT๙" w:hAnsi="TH NiramitIT๙" w:cs="TH NiramitIT๙" w:hint="cs"/>
          <w:sz w:val="32"/>
          <w:szCs w:val="32"/>
          <w:cs/>
        </w:rPr>
        <w:t>งานอื่นที่เกี่ยวข้องหรือได้รับมอบหมาย โดยมีผู้ช่วยเหลือ</w:t>
      </w:r>
    </w:p>
    <w:p w:rsidR="00EF551C" w:rsidRDefault="00EF551C" w:rsidP="00D76271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D76271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54432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๑.๗ </w:t>
      </w:r>
      <w:r w:rsidRPr="0054432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งานส่งเสริมการศึกษา ศาสนาและวัฒนธรรม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มีหน้าที่รับผิดชอบ ดังนี้</w:t>
      </w:r>
    </w:p>
    <w:p w:rsidR="00EF551C" w:rsidRPr="00D76271" w:rsidRDefault="00EF551C" w:rsidP="00056DCB">
      <w:pPr>
        <w:spacing w:after="0"/>
        <w:ind w:firstLine="2160"/>
        <w:jc w:val="thaiDistribute"/>
        <w:rPr>
          <w:rFonts w:ascii="TH NiramitIT๙" w:hAnsi="TH NiramitIT๙" w:cs="TH NiramitIT๙"/>
          <w:spacing w:val="-14"/>
          <w:sz w:val="32"/>
          <w:szCs w:val="32"/>
          <w:cs/>
        </w:rPr>
      </w:pPr>
      <w:r w:rsidRPr="00D76271">
        <w:rPr>
          <w:rFonts w:ascii="TH NiramitIT๙" w:hAnsi="TH NiramitIT๙" w:cs="TH NiramitIT๙" w:hint="cs"/>
          <w:spacing w:val="-14"/>
          <w:sz w:val="32"/>
          <w:szCs w:val="32"/>
          <w:cs/>
        </w:rPr>
        <w:t>๑)</w:t>
      </w:r>
      <w:r w:rsidR="00764F0D">
        <w:rPr>
          <w:rFonts w:ascii="TH NiramitIT๙" w:hAnsi="TH NiramitIT๙" w:cs="TH NiramitIT๙" w:hint="cs"/>
          <w:spacing w:val="-14"/>
          <w:sz w:val="32"/>
          <w:szCs w:val="32"/>
          <w:cs/>
        </w:rPr>
        <w:t xml:space="preserve">  </w:t>
      </w:r>
      <w:r w:rsidR="00056DCB" w:rsidRPr="00D76271">
        <w:rPr>
          <w:rFonts w:ascii="TH NiramitIT๙" w:hAnsi="TH NiramitIT๙" w:cs="TH NiramitIT๙" w:hint="cs"/>
          <w:spacing w:val="-14"/>
          <w:sz w:val="32"/>
          <w:szCs w:val="32"/>
          <w:cs/>
        </w:rPr>
        <w:t>กำกับดูแลและควบคุมการปฏิบัติงานของงานส่งเสริมการศึกษา ศาสนาและวัฒนธรรม</w:t>
      </w:r>
    </w:p>
    <w:p w:rsidR="00EF551C" w:rsidRDefault="00EF551C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56DCB">
        <w:rPr>
          <w:rFonts w:ascii="TH NiramitIT๙" w:hAnsi="TH NiramitIT๙" w:cs="TH NiramitIT๙" w:hint="cs"/>
          <w:sz w:val="32"/>
          <w:szCs w:val="32"/>
          <w:cs/>
        </w:rPr>
        <w:t>กำกับดูแลและควบคุมการปฏิบัติงานของศูนย์พัฒนาเด็กเล็ก</w:t>
      </w:r>
    </w:p>
    <w:p w:rsidR="00D76271" w:rsidRDefault="00AA52E8" w:rsidP="00AA52E8">
      <w:pPr>
        <w:spacing w:after="0"/>
        <w:ind w:left="1440" w:firstLine="7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/3)  เข้าร่วมประชุม...</w:t>
      </w:r>
    </w:p>
    <w:p w:rsidR="00D76271" w:rsidRDefault="00D76271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76271" w:rsidRDefault="00D76271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E1CB3" w:rsidRDefault="005E1CB3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E1CB3" w:rsidRDefault="005E1CB3" w:rsidP="005E1CB3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-6-</w:t>
      </w:r>
    </w:p>
    <w:p w:rsidR="00EF551C" w:rsidRDefault="00EF551C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56DCB">
        <w:rPr>
          <w:rFonts w:ascii="TH NiramitIT๙" w:hAnsi="TH NiramitIT๙" w:cs="TH NiramitIT๙" w:hint="cs"/>
          <w:sz w:val="32"/>
          <w:szCs w:val="32"/>
          <w:cs/>
        </w:rPr>
        <w:t>เข้าร่วมประชุมในคณะกรรมการต่างๆ ตามที่ได้รับการแต่งตั้งเป็นคณะกรรมการ</w:t>
      </w:r>
    </w:p>
    <w:p w:rsidR="00EF551C" w:rsidRDefault="00EF551C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1E39">
        <w:rPr>
          <w:rFonts w:ascii="TH NiramitIT๙" w:hAnsi="TH NiramitIT๙" w:cs="TH NiramitIT๙" w:hint="cs"/>
          <w:sz w:val="32"/>
          <w:szCs w:val="32"/>
          <w:cs/>
        </w:rPr>
        <w:t>งานจัดกิจกรรมต่างๆ ของงานการศึกษา</w:t>
      </w:r>
    </w:p>
    <w:p w:rsidR="00EF551C" w:rsidRDefault="00EF551C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1E39">
        <w:rPr>
          <w:rFonts w:ascii="TH NiramitIT๙" w:hAnsi="TH NiramitIT๙" w:cs="TH NiramitIT๙" w:hint="cs"/>
          <w:sz w:val="32"/>
          <w:szCs w:val="32"/>
          <w:cs/>
        </w:rPr>
        <w:t>เป็นหัวหน้าสถานศึกษาของศูนย์พัฒนาเด็กเล็กบ้านควนสมบูรณ์</w:t>
      </w:r>
    </w:p>
    <w:p w:rsidR="00EF551C" w:rsidRDefault="00EF551C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1E39">
        <w:rPr>
          <w:rFonts w:ascii="TH NiramitIT๙" w:hAnsi="TH NiramitIT๙" w:cs="TH NiramitIT๙" w:hint="cs"/>
          <w:sz w:val="32"/>
          <w:szCs w:val="32"/>
          <w:cs/>
        </w:rPr>
        <w:t>งานด้านศาสนา ศิลปะ วัฒนธรรม ประเพณี และวันสำคัญ</w:t>
      </w:r>
    </w:p>
    <w:p w:rsidR="00EF551C" w:rsidRDefault="00EF551C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1E39">
        <w:rPr>
          <w:rFonts w:ascii="TH NiramitIT๙" w:hAnsi="TH NiramitIT๙" w:cs="TH NiramitIT๙" w:hint="cs"/>
          <w:sz w:val="32"/>
          <w:szCs w:val="32"/>
          <w:cs/>
        </w:rPr>
        <w:t>งานส่งเสริมการกีฬา</w:t>
      </w:r>
    </w:p>
    <w:p w:rsidR="00EF551C" w:rsidRDefault="00EF551C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1E39">
        <w:rPr>
          <w:rFonts w:ascii="TH NiramitIT๙" w:hAnsi="TH NiramitIT๙" w:cs="TH NiramitIT๙" w:hint="cs"/>
          <w:sz w:val="32"/>
          <w:szCs w:val="32"/>
          <w:cs/>
        </w:rPr>
        <w:t>งานกำกับดูแลและควบคุมการเบิกจ่ายงบประมาณที่เกี่ยวกับศูนย์พัฒนาเด็กเล็ก</w:t>
      </w:r>
    </w:p>
    <w:p w:rsidR="00EF551C" w:rsidRDefault="00EF551C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1E39">
        <w:rPr>
          <w:rFonts w:ascii="TH NiramitIT๙" w:hAnsi="TH NiramitIT๙" w:cs="TH NiramitIT๙" w:hint="cs"/>
          <w:sz w:val="32"/>
          <w:szCs w:val="32"/>
          <w:cs/>
        </w:rPr>
        <w:t>งานรวบรวมข้อมูล และจัดทำแผนพัฒนาการศึกษาของเทศบาล</w:t>
      </w:r>
    </w:p>
    <w:p w:rsidR="00EF551C" w:rsidRDefault="00EF551C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๑๐)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1E39">
        <w:rPr>
          <w:rFonts w:ascii="TH NiramitIT๙" w:hAnsi="TH NiramitIT๙" w:cs="TH NiramitIT๙" w:hint="cs"/>
          <w:sz w:val="32"/>
          <w:szCs w:val="32"/>
          <w:cs/>
        </w:rPr>
        <w:t>งานกิจกรรม ๕ ส ในโซนความรับผิดชอบ</w:t>
      </w:r>
    </w:p>
    <w:p w:rsidR="00EF551C" w:rsidRDefault="00EF551C" w:rsidP="00EF551C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๑๑)</w:t>
      </w:r>
      <w:r w:rsidR="00764F0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1E39">
        <w:rPr>
          <w:rFonts w:ascii="TH NiramitIT๙" w:hAnsi="TH NiramitIT๙" w:cs="TH NiramitIT๙" w:hint="cs"/>
          <w:sz w:val="32"/>
          <w:szCs w:val="32"/>
          <w:cs/>
        </w:rPr>
        <w:t>งานกิจกรรม ๕ ส ในโซนความรับผิดชอบ</w:t>
      </w:r>
    </w:p>
    <w:p w:rsidR="00647A0A" w:rsidRDefault="00EF551C" w:rsidP="00EF551C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54432B">
        <w:rPr>
          <w:rFonts w:ascii="TH NiramitIT๙" w:hAnsi="TH NiramitIT๙" w:cs="TH NiramitIT๙" w:hint="cs"/>
          <w:b/>
          <w:bCs/>
          <w:sz w:val="32"/>
          <w:szCs w:val="32"/>
          <w:cs/>
        </w:rPr>
        <w:t>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มีอำนาจหน้าที่ความรับผิดชอบ ดังนี้ พิจารณา ศึกษาวิเคราะห์ ทำความเห็นเสนอแนะและดำเนินการปฏิบัติงานบริหารงานคลังที่ต้องใช้ความชำนาญ โดยการตรวจสอบการจัดการต่างๆ เกี่ยวกับงานคลังหลายด้าน เช่น งานการคลัง งานการเงินแลบัญชี งานจัดเก็บรายได้ งานรวบรวมสถิติและวิเคราะห์งบประมาณ งานพัสดุ งานธุรการ งานจัดระบบงานบุคคลภายในกองคลัง งานตรวจสอบรับรอง</w:t>
      </w:r>
      <w:r w:rsidR="007C71A6">
        <w:rPr>
          <w:rFonts w:ascii="TH NiramitIT๙" w:hAnsi="TH NiramitIT๙" w:cs="TH NiramitIT๙" w:hint="cs"/>
          <w:sz w:val="32"/>
          <w:szCs w:val="32"/>
          <w:cs/>
        </w:rPr>
        <w:t>ความถูกต้องเกี่ยวกับการเบิกจ่ายเงิน งานรับรองสิทธิการเบิกเงินงบประมาณ การควบคุมการปฏิบัติเกี่ยวกับการเบิกจ่ายเงิน การเก็บรักษาทรัพย์สินที่มีค่าและหาหลักฐานแทนตัวเงิน พิจารณาตรวจสอบรายงานการเงินต่างๆ รายงานการปฏิบัติงาน สรุปเหตุผลการปฏิบัติงานต่างๆ พิจารณาวินิจฉัย ผลการปฏิบัติงาน ซึ่งจะต้องวางแผนงานด้าน</w:t>
      </w:r>
      <w:r w:rsidR="005B5998">
        <w:rPr>
          <w:rFonts w:ascii="TH NiramitIT๙" w:hAnsi="TH NiramitIT๙" w:cs="TH NiramitIT๙" w:hint="cs"/>
          <w:sz w:val="32"/>
          <w:szCs w:val="32"/>
          <w:cs/>
        </w:rPr>
        <w:t>ต่างๆ ให้การปฏิบัติงานของหน่วยงานสังกัดหน่วยการคลัง ได้ปฏิบัติงานอย่างมีประสิทธิภาพ ตลอดจนควบคุมการตรวจสอบ และประเมินผลการทำรายงานการประเมินผลการใช้จ่ายงบประมาณ พิจารณาปรับปรุงแก้ไขศึกษาวิเคราะห์เกี่ยวกับรายได้ รายจ่ายจริง เพื่อประกอบการพิจารณาวิเคราะห์ประมาณการรายรับรายจ่าย กำหนดรายจ่ายของหน่วยงานเพื่อให้เกิดการชำระภาษีและค่าธรรมเนียมต่างๆ อย่างทั่วถึง ตรวจสอบการหลีกเลี่ยงภาษี แนะนำวิธีการปฏิบัติงาน พิจารณาเสนอแนะการเพิ่มแหล่งที่มาของรายได้ ควบคุมการตรวจสอบรายงานการเงินและบัญชีต่างๆ ตรวจสอบการเบิกจ่ายวัสดุครุภัณฑ์ การจัดซื้อ จัดจ้างร่วมเป็นกรรมการต่างๆ ตามที่ได้รับมอบหมาย เช่น กรรมการเก็บรักษาเงิน เป็นกรรมการตรวจการจ้าง เป็นกรรมการตรวจรับพัสดุฯลฯ เสนอข้อมูลทางด้านการคลัง เพื่อพิจารณาปรับปรุงแก้ไขปัญหาการปฏิบัติงาน เป็นต้น</w:t>
      </w:r>
      <w:r w:rsidR="00647A0A">
        <w:rPr>
          <w:rFonts w:ascii="TH NiramitIT๙" w:hAnsi="TH NiramitIT๙" w:cs="TH NiramitIT๙" w:hint="cs"/>
          <w:sz w:val="32"/>
          <w:szCs w:val="32"/>
          <w:cs/>
        </w:rPr>
        <w:t xml:space="preserve"> การให้คำแนะนำตอบปัญหาชี้แจ้งเกี่ยวกับงานในหน้าที่ เข้าร่วมประชุมในคณะกรรมการต่างๆ ตามที่ได้รับแต่งตั้งเข้าร่วมประชุมในการกำหนดนโยบายและแผนงานของหน่วยงาน และปฏิบัติหน้าที่อื่นที่เกี่ยวข้องหรือได้รับมอบหมายจากผู้บังคับบัญชา โดยแบ่งส่วนราชการภายในกองคลังออกเป็น ๓ งาน ดังนี้</w:t>
      </w:r>
    </w:p>
    <w:p w:rsidR="00CE0E86" w:rsidRDefault="00CE0E86" w:rsidP="00EF551C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54432B">
        <w:rPr>
          <w:rFonts w:ascii="TH NiramitIT๙" w:hAnsi="TH NiramitIT๙" w:cs="TH NiramitIT๙"/>
          <w:b/>
          <w:bCs/>
          <w:sz w:val="32"/>
          <w:szCs w:val="32"/>
        </w:rPr>
        <w:t xml:space="preserve">2.1 </w:t>
      </w:r>
      <w:r w:rsidRPr="0054432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งานการเงินและบัญชี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มีรายละเอียดของงานและการปฏิบัติ ดังนี้</w:t>
      </w:r>
    </w:p>
    <w:p w:rsidR="005E1CB3" w:rsidRDefault="00CE0E86" w:rsidP="00EF551C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๑)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F19E1">
        <w:rPr>
          <w:rFonts w:ascii="TH NiramitIT๙" w:hAnsi="TH NiramitIT๙" w:cs="TH NiramitIT๙" w:hint="cs"/>
          <w:sz w:val="32"/>
          <w:szCs w:val="32"/>
          <w:cs/>
        </w:rPr>
        <w:t>การจัดทำคำสั่งแต่งตั้งคณะกรรมการการเก็บรักษาเงิน</w:t>
      </w:r>
      <w:r w:rsidR="00EF19E1">
        <w:rPr>
          <w:rFonts w:ascii="TH NiramitIT๙" w:hAnsi="TH NiramitIT๙" w:cs="TH NiramitIT๙"/>
          <w:sz w:val="32"/>
          <w:szCs w:val="32"/>
        </w:rPr>
        <w:t>,</w:t>
      </w:r>
      <w:r w:rsidR="00EF19E1">
        <w:rPr>
          <w:rFonts w:ascii="TH NiramitIT๙" w:hAnsi="TH NiramitIT๙" w:cs="TH NiramitIT๙" w:hint="cs"/>
          <w:sz w:val="32"/>
          <w:szCs w:val="32"/>
          <w:cs/>
        </w:rPr>
        <w:t xml:space="preserve">คณะกรรมการรับ </w:t>
      </w:r>
      <w:r w:rsidR="00EF19E1">
        <w:rPr>
          <w:rFonts w:ascii="TH NiramitIT๙" w:hAnsi="TH NiramitIT๙" w:cs="TH NiramitIT๙"/>
          <w:sz w:val="32"/>
          <w:szCs w:val="32"/>
        </w:rPr>
        <w:t xml:space="preserve">– </w:t>
      </w:r>
      <w:r w:rsidR="00EF19E1">
        <w:rPr>
          <w:rFonts w:ascii="TH NiramitIT๙" w:hAnsi="TH NiramitIT๙" w:cs="TH NiramitIT๙" w:hint="cs"/>
          <w:sz w:val="32"/>
          <w:szCs w:val="32"/>
          <w:cs/>
        </w:rPr>
        <w:t>ส่งเงิน</w:t>
      </w:r>
      <w:r w:rsidR="00EF19E1">
        <w:rPr>
          <w:rFonts w:ascii="TH NiramitIT๙" w:hAnsi="TH NiramitIT๙" w:cs="TH NiramitIT๙"/>
          <w:sz w:val="32"/>
          <w:szCs w:val="32"/>
        </w:rPr>
        <w:t>,</w:t>
      </w:r>
      <w:r w:rsidR="00EF19E1">
        <w:rPr>
          <w:rFonts w:ascii="TH NiramitIT๙" w:hAnsi="TH NiramitIT๙" w:cs="TH NiramitIT๙" w:hint="cs"/>
          <w:sz w:val="32"/>
          <w:szCs w:val="32"/>
          <w:cs/>
        </w:rPr>
        <w:t>คณะกรรมการรับเงินประจำวัน</w:t>
      </w:r>
    </w:p>
    <w:p w:rsidR="00CE0E86" w:rsidRDefault="005E1CB3" w:rsidP="00AA52E8">
      <w:pPr>
        <w:tabs>
          <w:tab w:val="left" w:pos="4125"/>
        </w:tabs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AA52E8">
        <w:rPr>
          <w:rFonts w:ascii="TH NiramitIT๙" w:hAnsi="TH NiramitIT๙" w:cs="TH NiramitIT๙" w:hint="cs"/>
          <w:sz w:val="32"/>
          <w:szCs w:val="32"/>
          <w:cs/>
        </w:rPr>
        <w:t>/2)  การรับเงิน...</w:t>
      </w:r>
    </w:p>
    <w:p w:rsidR="007C272B" w:rsidRDefault="007C272B" w:rsidP="005E1CB3">
      <w:pPr>
        <w:tabs>
          <w:tab w:val="left" w:pos="4125"/>
        </w:tabs>
        <w:rPr>
          <w:rFonts w:ascii="TH NiramitIT๙" w:hAnsi="TH NiramitIT๙" w:cs="TH NiramitIT๙"/>
          <w:sz w:val="32"/>
          <w:szCs w:val="32"/>
        </w:rPr>
      </w:pPr>
    </w:p>
    <w:p w:rsidR="005E1CB3" w:rsidRPr="005E1CB3" w:rsidRDefault="005E1CB3" w:rsidP="005E1CB3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-7-</w:t>
      </w:r>
    </w:p>
    <w:p w:rsidR="00CE0E86" w:rsidRDefault="00CE0E86" w:rsidP="00EF19E1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F19E1">
        <w:rPr>
          <w:rFonts w:ascii="TH NiramitIT๙" w:hAnsi="TH NiramitIT๙" w:cs="TH NiramitIT๙" w:hint="cs"/>
          <w:sz w:val="32"/>
          <w:szCs w:val="32"/>
          <w:cs/>
        </w:rPr>
        <w:t xml:space="preserve">การรับเงินรายได้จากงานพัฒนาและจัดเก็บรายได้ ตามใบนำส่งและใบสรุป            </w:t>
      </w:r>
      <w:r w:rsidR="00EF19E1" w:rsidRPr="00CA277B">
        <w:rPr>
          <w:rFonts w:ascii="TH NiramitIT๙" w:hAnsi="TH NiramitIT๙" w:cs="TH NiramitIT๙" w:hint="cs"/>
          <w:spacing w:val="-12"/>
          <w:sz w:val="32"/>
          <w:szCs w:val="32"/>
          <w:cs/>
        </w:rPr>
        <w:t>ใบนำส่งเงิน ตรวจสอบให้ตรงกับใบเสร็จรับเงินและนำฝากธนาคารทุกวัน พร้อมทั้งส่งใบนำส่งเงินให้งานบัญชีลงบัญชี</w:t>
      </w:r>
    </w:p>
    <w:p w:rsidR="00CE0E86" w:rsidRDefault="00CE0E86" w:rsidP="00EF19E1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F19E1">
        <w:rPr>
          <w:rFonts w:ascii="TH NiramitIT๙" w:hAnsi="TH NiramitIT๙" w:cs="TH NiramitIT๙" w:hint="cs"/>
          <w:sz w:val="32"/>
          <w:szCs w:val="32"/>
          <w:cs/>
        </w:rPr>
        <w:t>การรับเงินจัดสรรจากท้องถิ่นจังหวัด ได้แก่ ค่าก่อสร้างทางหลวงชนบท</w:t>
      </w:r>
      <w:r w:rsidR="00EF19E1">
        <w:rPr>
          <w:rFonts w:ascii="TH NiramitIT๙" w:hAnsi="TH NiramitIT๙" w:cs="TH NiramitIT๙"/>
          <w:sz w:val="32"/>
          <w:szCs w:val="32"/>
        </w:rPr>
        <w:t xml:space="preserve">, </w:t>
      </w:r>
      <w:r w:rsidR="00EF19E1">
        <w:rPr>
          <w:rFonts w:ascii="TH NiramitIT๙" w:hAnsi="TH NiramitIT๙" w:cs="TH NiramitIT๙" w:hint="cs"/>
          <w:sz w:val="32"/>
          <w:szCs w:val="32"/>
          <w:cs/>
        </w:rPr>
        <w:t>ออกใบเสร็จ ทำใบนำส่งเงินให้งานการบัญชีลงบัญชี</w:t>
      </w:r>
    </w:p>
    <w:p w:rsidR="00CE0E86" w:rsidRPr="001C3A17" w:rsidRDefault="00CE0E86" w:rsidP="001C3A17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F19E1">
        <w:rPr>
          <w:rFonts w:ascii="TH NiramitIT๙" w:hAnsi="TH NiramitIT๙" w:cs="TH NiramitIT๙" w:hint="cs"/>
          <w:sz w:val="32"/>
          <w:szCs w:val="32"/>
          <w:cs/>
        </w:rPr>
        <w:t>การตรวจสอบเงินโอน</w:t>
      </w:r>
      <w:r w:rsidR="001C3A17">
        <w:rPr>
          <w:rFonts w:ascii="TH NiramitIT๙" w:hAnsi="TH NiramitIT๙" w:cs="TH NiramitIT๙" w:hint="cs"/>
          <w:sz w:val="32"/>
          <w:szCs w:val="32"/>
          <w:cs/>
        </w:rPr>
        <w:t>จากกรมส่งเสริมการปกครองท้องถิ่น ได้แก่ เงินอุดหนุนทั่วไป</w:t>
      </w:r>
      <w:r w:rsidR="001C3A17">
        <w:rPr>
          <w:rFonts w:ascii="TH NiramitIT๙" w:hAnsi="TH NiramitIT๙" w:cs="TH NiramitIT๙"/>
          <w:sz w:val="32"/>
          <w:szCs w:val="32"/>
        </w:rPr>
        <w:t xml:space="preserve">, </w:t>
      </w:r>
      <w:r w:rsidR="001C3A17">
        <w:rPr>
          <w:rFonts w:ascii="TH NiramitIT๙" w:hAnsi="TH NiramitIT๙" w:cs="TH NiramitIT๙" w:hint="cs"/>
          <w:sz w:val="32"/>
          <w:szCs w:val="32"/>
          <w:cs/>
        </w:rPr>
        <w:t>เงินอุดหนุนลดช่องว่างทางการคลัง</w:t>
      </w:r>
      <w:r w:rsidR="001C3A17">
        <w:rPr>
          <w:rFonts w:ascii="TH NiramitIT๙" w:hAnsi="TH NiramitIT๙" w:cs="TH NiramitIT๙"/>
          <w:sz w:val="32"/>
          <w:szCs w:val="32"/>
        </w:rPr>
        <w:t xml:space="preserve">, </w:t>
      </w:r>
      <w:r w:rsidR="001C3A17">
        <w:rPr>
          <w:rFonts w:ascii="TH NiramitIT๙" w:hAnsi="TH NiramitIT๙" w:cs="TH NiramitIT๙" w:hint="cs"/>
          <w:sz w:val="32"/>
          <w:szCs w:val="32"/>
          <w:cs/>
        </w:rPr>
        <w:t>ภาษีมูลค่าเพิ่ม</w:t>
      </w:r>
      <w:r w:rsidR="001C3A17">
        <w:rPr>
          <w:rFonts w:ascii="TH NiramitIT๙" w:hAnsi="TH NiramitIT๙" w:cs="TH NiramitIT๙"/>
          <w:sz w:val="32"/>
          <w:szCs w:val="32"/>
        </w:rPr>
        <w:t xml:space="preserve">, </w:t>
      </w:r>
      <w:r w:rsidR="001C3A17">
        <w:rPr>
          <w:rFonts w:ascii="TH NiramitIT๙" w:hAnsi="TH NiramitIT๙" w:cs="TH NiramitIT๙" w:hint="cs"/>
          <w:sz w:val="32"/>
          <w:szCs w:val="32"/>
          <w:cs/>
        </w:rPr>
        <w:t>เงินค่าธรรมเนียมจดทะเบียนสิทธิและนิติกรรมที่ดิน</w:t>
      </w:r>
      <w:r w:rsidR="007C272B">
        <w:rPr>
          <w:rFonts w:ascii="TH NiramitIT๙" w:hAnsi="TH NiramitIT๙" w:cs="TH NiramitIT๙"/>
          <w:sz w:val="32"/>
          <w:szCs w:val="32"/>
        </w:rPr>
        <w:t xml:space="preserve">, </w:t>
      </w:r>
      <w:r w:rsidR="001C3A17">
        <w:rPr>
          <w:rFonts w:ascii="TH NiramitIT๙" w:hAnsi="TH NiramitIT๙" w:cs="TH NiramitIT๙" w:hint="cs"/>
          <w:sz w:val="32"/>
          <w:szCs w:val="32"/>
          <w:cs/>
        </w:rPr>
        <w:t>ภาษีธุรกิจเฉพาะ</w:t>
      </w:r>
      <w:r w:rsidR="001C3A17">
        <w:rPr>
          <w:rFonts w:ascii="TH NiramitIT๙" w:hAnsi="TH NiramitIT๙" w:cs="TH NiramitIT๙"/>
          <w:sz w:val="32"/>
          <w:szCs w:val="32"/>
        </w:rPr>
        <w:t xml:space="preserve">, </w:t>
      </w:r>
      <w:r w:rsidR="001C3A17">
        <w:rPr>
          <w:rFonts w:ascii="TH NiramitIT๙" w:hAnsi="TH NiramitIT๙" w:cs="TH NiramitIT๙" w:hint="cs"/>
          <w:sz w:val="32"/>
          <w:szCs w:val="32"/>
          <w:cs/>
        </w:rPr>
        <w:t>ค่าธรรมเนียมป่าไม้</w:t>
      </w:r>
      <w:r w:rsidR="001C3A17">
        <w:rPr>
          <w:rFonts w:ascii="TH NiramitIT๙" w:hAnsi="TH NiramitIT๙" w:cs="TH NiramitIT๙"/>
          <w:sz w:val="32"/>
          <w:szCs w:val="32"/>
        </w:rPr>
        <w:t xml:space="preserve">, </w:t>
      </w:r>
      <w:r w:rsidR="001C3A17">
        <w:rPr>
          <w:rFonts w:ascii="TH NiramitIT๙" w:hAnsi="TH NiramitIT๙" w:cs="TH NiramitIT๙" w:hint="cs"/>
          <w:sz w:val="32"/>
          <w:szCs w:val="32"/>
          <w:cs/>
        </w:rPr>
        <w:t>ค่าภาคหลวงแร่</w:t>
      </w:r>
      <w:r w:rsidR="001C3A17">
        <w:rPr>
          <w:rFonts w:ascii="TH NiramitIT๙" w:hAnsi="TH NiramitIT๙" w:cs="TH NiramitIT๙"/>
          <w:sz w:val="32"/>
          <w:szCs w:val="32"/>
        </w:rPr>
        <w:t xml:space="preserve">, </w:t>
      </w:r>
      <w:r w:rsidR="001C3A17">
        <w:rPr>
          <w:rFonts w:ascii="TH NiramitIT๙" w:hAnsi="TH NiramitIT๙" w:cs="TH NiramitIT๙" w:hint="cs"/>
          <w:sz w:val="32"/>
          <w:szCs w:val="32"/>
          <w:cs/>
        </w:rPr>
        <w:t xml:space="preserve">ค่าภาคหลวงปิโตรเลียมที่โอนผ่านธนาคาร โดยใช้บริการ </w:t>
      </w:r>
      <w:r w:rsidR="001C3A17">
        <w:rPr>
          <w:rFonts w:ascii="TH NiramitIT๙" w:hAnsi="TH NiramitIT๙" w:cs="TH NiramitIT๙"/>
          <w:sz w:val="32"/>
          <w:szCs w:val="32"/>
        </w:rPr>
        <w:t>Self-Service Banking</w:t>
      </w:r>
    </w:p>
    <w:p w:rsidR="00CE0E86" w:rsidRDefault="00CE0E86" w:rsidP="001C3A17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C3A17">
        <w:rPr>
          <w:rFonts w:ascii="TH NiramitIT๙" w:hAnsi="TH NiramitIT๙" w:cs="TH NiramitIT๙" w:hint="cs"/>
          <w:sz w:val="32"/>
          <w:szCs w:val="32"/>
          <w:cs/>
        </w:rPr>
        <w:t>การรับฎีกาเบิกเงินจากงานต่างๆ ลงเลขรับฎีกา วันที่รับใบเบิกและนำส่งให้          งานควบคุมงบประมาณตัดยอดเงินงบประมาณ</w:t>
      </w:r>
    </w:p>
    <w:p w:rsidR="00CE0E86" w:rsidRPr="00BF3805" w:rsidRDefault="00CE0E86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pacing w:val="-8"/>
          <w:sz w:val="32"/>
          <w:szCs w:val="32"/>
          <w:cs/>
        </w:rPr>
      </w:pPr>
      <w:r w:rsidRPr="00BF3805">
        <w:rPr>
          <w:rFonts w:ascii="TH NiramitIT๙" w:hAnsi="TH NiramitIT๙" w:cs="TH NiramitIT๙" w:hint="cs"/>
          <w:spacing w:val="-8"/>
          <w:sz w:val="32"/>
          <w:szCs w:val="32"/>
          <w:cs/>
        </w:rPr>
        <w:t>๖)</w:t>
      </w:r>
      <w:r w:rsidR="00BF3805" w:rsidRPr="00BF3805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</w:t>
      </w:r>
      <w:r w:rsidR="006136BC" w:rsidRPr="00BF3805">
        <w:rPr>
          <w:rFonts w:ascii="TH NiramitIT๙" w:hAnsi="TH NiramitIT๙" w:cs="TH NiramitIT๙" w:hint="cs"/>
          <w:spacing w:val="-8"/>
          <w:sz w:val="32"/>
          <w:szCs w:val="32"/>
          <w:cs/>
        </w:rPr>
        <w:t>นำฎีกาที่งานการบัญชีตัดยอดเงินมาตรวจสอบหลักฐานต่างๆ (ตามเอกสารที่แนบ)</w:t>
      </w:r>
    </w:p>
    <w:p w:rsidR="00CE0E86" w:rsidRPr="006136BC" w:rsidRDefault="00CE0E86" w:rsidP="006136BC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136BC">
        <w:rPr>
          <w:rFonts w:ascii="TH NiramitIT๙" w:hAnsi="TH NiramitIT๙" w:cs="TH NiramitIT๙" w:hint="cs"/>
          <w:sz w:val="32"/>
          <w:szCs w:val="32"/>
          <w:cs/>
        </w:rPr>
        <w:t>การตรวจสอบเอกสารประกอบฎีกาจ่ายเงิน ได้แก่ วันที่</w:t>
      </w:r>
      <w:r w:rsidR="006136BC">
        <w:rPr>
          <w:rFonts w:ascii="TH NiramitIT๙" w:hAnsi="TH NiramitIT๙" w:cs="TH NiramitIT๙"/>
          <w:sz w:val="32"/>
          <w:szCs w:val="32"/>
        </w:rPr>
        <w:t xml:space="preserve">, </w:t>
      </w:r>
      <w:r w:rsidR="006136BC">
        <w:rPr>
          <w:rFonts w:ascii="TH NiramitIT๙" w:hAnsi="TH NiramitIT๙" w:cs="TH NiramitIT๙" w:hint="cs"/>
          <w:sz w:val="32"/>
          <w:szCs w:val="32"/>
          <w:cs/>
        </w:rPr>
        <w:t>ลายมือชื่อในใบเสร็จรับเงิน</w:t>
      </w:r>
      <w:r w:rsidR="006136BC">
        <w:rPr>
          <w:rFonts w:ascii="TH NiramitIT๙" w:hAnsi="TH NiramitIT๙" w:cs="TH NiramitIT๙"/>
          <w:sz w:val="32"/>
          <w:szCs w:val="32"/>
        </w:rPr>
        <w:t>,</w:t>
      </w:r>
      <w:r w:rsidR="006136BC">
        <w:rPr>
          <w:rFonts w:ascii="TH NiramitIT๙" w:hAnsi="TH NiramitIT๙" w:cs="TH NiramitIT๙" w:hint="cs"/>
          <w:sz w:val="32"/>
          <w:szCs w:val="32"/>
          <w:cs/>
        </w:rPr>
        <w:t>ใบสำคัญรับเงินหรือหลักฐานการจ่ายเงิน</w:t>
      </w:r>
      <w:r w:rsidR="006136BC">
        <w:rPr>
          <w:rFonts w:ascii="TH NiramitIT๙" w:hAnsi="TH NiramitIT๙" w:cs="TH NiramitIT๙"/>
          <w:sz w:val="32"/>
          <w:szCs w:val="32"/>
        </w:rPr>
        <w:t xml:space="preserve">, </w:t>
      </w:r>
      <w:r w:rsidR="006136BC">
        <w:rPr>
          <w:rFonts w:ascii="TH NiramitIT๙" w:hAnsi="TH NiramitIT๙" w:cs="TH NiramitIT๙" w:hint="cs"/>
          <w:sz w:val="32"/>
          <w:szCs w:val="32"/>
          <w:cs/>
        </w:rPr>
        <w:t>ใบแจ้งหนี้</w:t>
      </w:r>
      <w:r w:rsidR="006136BC">
        <w:rPr>
          <w:rFonts w:ascii="TH NiramitIT๙" w:hAnsi="TH NiramitIT๙" w:cs="TH NiramitIT๙"/>
          <w:sz w:val="32"/>
          <w:szCs w:val="32"/>
        </w:rPr>
        <w:t xml:space="preserve">, </w:t>
      </w:r>
      <w:r w:rsidR="006136BC">
        <w:rPr>
          <w:rFonts w:ascii="TH NiramitIT๙" w:hAnsi="TH NiramitIT๙" w:cs="TH NiramitIT๙" w:hint="cs"/>
          <w:sz w:val="32"/>
          <w:szCs w:val="32"/>
          <w:cs/>
        </w:rPr>
        <w:t>ใบส่งของต้องประทับตราตรวจถูกต้อง</w:t>
      </w:r>
    </w:p>
    <w:p w:rsidR="00CE0E86" w:rsidRDefault="00CE0E86" w:rsidP="007C272B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56DCB">
        <w:rPr>
          <w:rFonts w:ascii="TH NiramitIT๙" w:hAnsi="TH NiramitIT๙" w:cs="TH NiramitIT๙" w:hint="cs"/>
          <w:sz w:val="32"/>
          <w:szCs w:val="32"/>
          <w:cs/>
        </w:rPr>
        <w:t>การจัดทำฎีกาเบิกเงินของกองคลัง ฎีกานอกงบประมาณ ฎีกาเงินสะสม พร้อมทั้งรายละเอียดต่างๆ ให้ครบถ้วน</w:t>
      </w:r>
    </w:p>
    <w:p w:rsidR="00CE0E86" w:rsidRDefault="00CE0E86" w:rsidP="00EF19E1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F19E1">
        <w:rPr>
          <w:rFonts w:ascii="TH NiramitIT๙" w:hAnsi="TH NiramitIT๙" w:cs="TH NiramitIT๙" w:hint="cs"/>
          <w:sz w:val="32"/>
          <w:szCs w:val="32"/>
          <w:cs/>
        </w:rPr>
        <w:t>ดำเนินการเบิกตัดปีโครงการที่ดำเนินการให้ทันในปีงบประมาณนั้น หรือขออนุมัติ  จัดทำรายจ่ายค้างจ่ายตามแบบที่กำหนด</w:t>
      </w:r>
    </w:p>
    <w:p w:rsidR="00CE0E86" w:rsidRPr="00CA277B" w:rsidRDefault="00CE0E86" w:rsidP="00EF19E1">
      <w:pPr>
        <w:spacing w:after="0"/>
        <w:ind w:firstLine="2160"/>
        <w:jc w:val="thaiDistribute"/>
        <w:rPr>
          <w:rFonts w:ascii="TH NiramitIT๙" w:hAnsi="TH NiramitIT๙" w:cs="TH NiramitIT๙"/>
          <w:spacing w:val="-20"/>
          <w:sz w:val="32"/>
          <w:szCs w:val="32"/>
          <w:cs/>
        </w:rPr>
      </w:pPr>
      <w:r w:rsidRPr="00CA277B">
        <w:rPr>
          <w:rFonts w:ascii="TH NiramitIT๙" w:hAnsi="TH NiramitIT๙" w:cs="TH NiramitIT๙" w:hint="cs"/>
          <w:spacing w:val="-20"/>
          <w:sz w:val="32"/>
          <w:szCs w:val="32"/>
          <w:cs/>
        </w:rPr>
        <w:t>๑๐)</w:t>
      </w:r>
      <w:r w:rsidR="00BF3805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 </w:t>
      </w:r>
      <w:r w:rsidR="00EF19E1" w:rsidRPr="00CA277B">
        <w:rPr>
          <w:rFonts w:ascii="TH NiramitIT๙" w:hAnsi="TH NiramitIT๙" w:cs="TH NiramitIT๙" w:hint="cs"/>
          <w:spacing w:val="-20"/>
          <w:sz w:val="32"/>
          <w:szCs w:val="32"/>
          <w:cs/>
        </w:rPr>
        <w:t>การรับเงินรายได้จากงานพัฒนาและจัดเก็บรายได้ ตามใบนำส่งและใบสรุป         ใบนำส่งเงิน</w:t>
      </w:r>
    </w:p>
    <w:p w:rsidR="00CE0E86" w:rsidRPr="009A08F3" w:rsidRDefault="00D053D7" w:rsidP="009A08F3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๑๑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A08F3">
        <w:rPr>
          <w:rFonts w:ascii="TH NiramitIT๙" w:hAnsi="TH NiramitIT๙" w:cs="TH NiramitIT๙" w:hint="cs"/>
          <w:sz w:val="32"/>
          <w:szCs w:val="32"/>
          <w:cs/>
        </w:rPr>
        <w:t>การนำส่งเงินภาษีหัก ณ ที่จ่ายเงินประกันสังคม</w:t>
      </w:r>
      <w:r w:rsidR="009A08F3">
        <w:rPr>
          <w:rFonts w:ascii="TH NiramitIT๙" w:hAnsi="TH NiramitIT๙" w:cs="TH NiramitIT๙"/>
          <w:sz w:val="32"/>
          <w:szCs w:val="32"/>
        </w:rPr>
        <w:t xml:space="preserve">, </w:t>
      </w:r>
      <w:r w:rsidR="009A08F3">
        <w:rPr>
          <w:rFonts w:ascii="TH NiramitIT๙" w:hAnsi="TH NiramitIT๙" w:cs="TH NiramitIT๙" w:hint="cs"/>
          <w:sz w:val="32"/>
          <w:szCs w:val="32"/>
          <w:cs/>
        </w:rPr>
        <w:t>เงินค่าใช้จ่าย ๕</w:t>
      </w:r>
      <w:r w:rsidR="009A08F3">
        <w:rPr>
          <w:rFonts w:ascii="TH NiramitIT๙" w:hAnsi="TH NiramitIT๙" w:cs="TH NiramitIT๙"/>
          <w:sz w:val="32"/>
          <w:szCs w:val="32"/>
        </w:rPr>
        <w:t xml:space="preserve">%, </w:t>
      </w:r>
      <w:r w:rsidR="009A08F3">
        <w:rPr>
          <w:rFonts w:ascii="TH NiramitIT๙" w:hAnsi="TH NiramitIT๙" w:cs="TH NiramitIT๙" w:hint="cs"/>
          <w:sz w:val="32"/>
          <w:szCs w:val="32"/>
          <w:cs/>
        </w:rPr>
        <w:t>เงินกู้สวัสดิการธนาคารออมสิน</w:t>
      </w:r>
      <w:r w:rsidR="009A08F3">
        <w:rPr>
          <w:rFonts w:ascii="TH NiramitIT๙" w:hAnsi="TH NiramitIT๙" w:cs="TH NiramitIT๙"/>
          <w:sz w:val="32"/>
          <w:szCs w:val="32"/>
        </w:rPr>
        <w:t xml:space="preserve">, </w:t>
      </w:r>
      <w:r w:rsidR="009A08F3">
        <w:rPr>
          <w:rFonts w:ascii="TH NiramitIT๙" w:hAnsi="TH NiramitIT๙" w:cs="TH NiramitIT๙" w:hint="cs"/>
          <w:sz w:val="32"/>
          <w:szCs w:val="32"/>
          <w:cs/>
        </w:rPr>
        <w:t>เงินสหกรณ์ออมทรัพย์ ให้พนักงานดำเนินการภายในกำหนดเวลาไม่เกินวันที่ ๑๐ ของทุกเดือน</w:t>
      </w:r>
    </w:p>
    <w:p w:rsidR="00CE0E86" w:rsidRDefault="00D053D7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๑๒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A08F3">
        <w:rPr>
          <w:rFonts w:ascii="TH NiramitIT๙" w:hAnsi="TH NiramitIT๙" w:cs="TH NiramitIT๙" w:hint="cs"/>
          <w:sz w:val="32"/>
          <w:szCs w:val="32"/>
          <w:cs/>
        </w:rPr>
        <w:t xml:space="preserve">การนำส่งเงินสมทบกองทุน </w:t>
      </w:r>
      <w:proofErr w:type="spellStart"/>
      <w:r w:rsidR="009A08F3">
        <w:rPr>
          <w:rFonts w:ascii="TH NiramitIT๙" w:hAnsi="TH NiramitIT๙" w:cs="TH NiramitIT๙" w:hint="cs"/>
          <w:sz w:val="32"/>
          <w:szCs w:val="32"/>
          <w:cs/>
        </w:rPr>
        <w:t>กบท.</w:t>
      </w:r>
      <w:proofErr w:type="spellEnd"/>
      <w:r w:rsidR="009A08F3">
        <w:rPr>
          <w:rFonts w:ascii="TH NiramitIT๙" w:hAnsi="TH NiramitIT๙" w:cs="TH NiramitIT๙" w:hint="cs"/>
          <w:sz w:val="32"/>
          <w:szCs w:val="32"/>
          <w:cs/>
        </w:rPr>
        <w:t xml:space="preserve"> ภายในเดือนธันวาคมของทุกปี</w:t>
      </w:r>
    </w:p>
    <w:p w:rsidR="00CE0E86" w:rsidRDefault="00D053D7" w:rsidP="002F5EA5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๑๓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73116">
        <w:rPr>
          <w:rFonts w:ascii="TH NiramitIT๙" w:hAnsi="TH NiramitIT๙" w:cs="TH NiramitIT๙" w:hint="cs"/>
          <w:sz w:val="32"/>
          <w:szCs w:val="32"/>
          <w:cs/>
        </w:rPr>
        <w:t>การจัดทำรายงานการจัดทำเช็ค ลงรายละเอียดต่างๆ ให้ครบถ้วน จัดทำสำเนาคู่ฉบับและตัวจริงให้เก็บไว้กับฎีกาเบิกเงิน</w:t>
      </w:r>
      <w:r w:rsidR="009A08F3">
        <w:rPr>
          <w:rFonts w:ascii="TH NiramitIT๙" w:hAnsi="TH NiramitIT๙" w:cs="TH NiramitIT๙" w:hint="cs"/>
          <w:sz w:val="32"/>
          <w:szCs w:val="32"/>
          <w:cs/>
        </w:rPr>
        <w:t xml:space="preserve"> สำเนาแยกแฟ้มไว้ต่างหาก ๑ ฉบับ ติดตามประสานให้ผู้มีสิทธิรับเงินตามเช็คมารับโดยเร็วต้องไม่เกิน ๑๕ วัน หลังจากผู้มีอำนาจลงนามในเช็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>คแล้ว หรือดำเนินการออกไปจ่ายให้</w:t>
      </w:r>
      <w:r w:rsidR="009A08F3">
        <w:rPr>
          <w:rFonts w:ascii="TH NiramitIT๙" w:hAnsi="TH NiramitIT๙" w:cs="TH NiramitIT๙" w:hint="cs"/>
          <w:sz w:val="32"/>
          <w:szCs w:val="32"/>
          <w:cs/>
        </w:rPr>
        <w:t>เสร็จสิ้นโดยเร็ว</w:t>
      </w:r>
    </w:p>
    <w:p w:rsidR="00CE0E86" w:rsidRDefault="00D053D7" w:rsidP="00273116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๑๔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71F50">
        <w:rPr>
          <w:rFonts w:ascii="TH NiramitIT๙" w:hAnsi="TH NiramitIT๙" w:cs="TH NiramitIT๙" w:hint="cs"/>
          <w:sz w:val="32"/>
          <w:szCs w:val="32"/>
          <w:cs/>
        </w:rPr>
        <w:t>การเบิกเงินสวัสดิการค่ารักษาพยาบาล</w:t>
      </w:r>
      <w:proofErr w:type="gramStart"/>
      <w:r w:rsidR="00B71F50">
        <w:rPr>
          <w:rFonts w:ascii="TH NiramitIT๙" w:hAnsi="TH NiramitIT๙" w:cs="TH NiramitIT๙"/>
          <w:sz w:val="32"/>
          <w:szCs w:val="32"/>
        </w:rPr>
        <w:t>,</w:t>
      </w:r>
      <w:r w:rsidR="002B3703">
        <w:rPr>
          <w:rFonts w:ascii="TH NiramitIT๙" w:hAnsi="TH NiramitIT๙" w:cs="TH NiramitIT๙" w:hint="cs"/>
          <w:sz w:val="32"/>
          <w:szCs w:val="32"/>
          <w:cs/>
        </w:rPr>
        <w:t>ค่าเช่าบ้าน</w:t>
      </w:r>
      <w:r w:rsidR="00B71F50">
        <w:rPr>
          <w:rFonts w:ascii="TH NiramitIT๙" w:hAnsi="TH NiramitIT๙" w:cs="TH NiramitIT๙"/>
          <w:sz w:val="32"/>
          <w:szCs w:val="32"/>
        </w:rPr>
        <w:t>,</w:t>
      </w:r>
      <w:r w:rsidR="002B3703">
        <w:rPr>
          <w:rFonts w:ascii="TH NiramitIT๙" w:hAnsi="TH NiramitIT๙" w:cs="TH NiramitIT๙" w:hint="cs"/>
          <w:sz w:val="32"/>
          <w:szCs w:val="32"/>
          <w:cs/>
        </w:rPr>
        <w:t>ค่าเล่าเรียนบุตร</w:t>
      </w:r>
      <w:r w:rsidR="00B71F50">
        <w:rPr>
          <w:rFonts w:ascii="TH NiramitIT๙" w:hAnsi="TH NiramitIT๙" w:cs="TH NiramitIT๙"/>
          <w:sz w:val="32"/>
          <w:szCs w:val="32"/>
        </w:rPr>
        <w:t>,</w:t>
      </w:r>
      <w:r w:rsidR="00273116">
        <w:rPr>
          <w:rFonts w:ascii="TH NiramitIT๙" w:hAnsi="TH NiramitIT๙" w:cs="TH NiramitIT๙" w:hint="cs"/>
          <w:sz w:val="32"/>
          <w:szCs w:val="32"/>
          <w:cs/>
        </w:rPr>
        <w:t>เงินสำรองจ่าย</w:t>
      </w:r>
      <w:r w:rsidR="002B3703">
        <w:rPr>
          <w:rFonts w:ascii="TH NiramitIT๙" w:hAnsi="TH NiramitIT๙" w:cs="TH NiramitIT๙" w:hint="cs"/>
          <w:sz w:val="32"/>
          <w:szCs w:val="32"/>
          <w:cs/>
        </w:rPr>
        <w:t>ค่าเบี้ยเลี้ยงเดินทางไปราชการ</w:t>
      </w:r>
      <w:r w:rsidR="00273116">
        <w:rPr>
          <w:rFonts w:ascii="TH NiramitIT๙" w:hAnsi="TH NiramitIT๙" w:cs="TH NiramitIT๙" w:hint="cs"/>
          <w:sz w:val="32"/>
          <w:szCs w:val="32"/>
          <w:cs/>
        </w:rPr>
        <w:t>ไม่ควรเกิน</w:t>
      </w:r>
      <w:proofErr w:type="gramEnd"/>
      <w:r w:rsidR="00273116">
        <w:rPr>
          <w:rFonts w:ascii="TH NiramitIT๙" w:hAnsi="TH NiramitIT๙" w:cs="TH NiramitIT๙" w:hint="cs"/>
          <w:sz w:val="32"/>
          <w:szCs w:val="32"/>
          <w:cs/>
        </w:rPr>
        <w:t xml:space="preserve"> ๕ วันทำการ หลังจากรับฎีกาเบิกเงินจากกอง/ฝ่ายต่างๆ</w:t>
      </w:r>
    </w:p>
    <w:p w:rsidR="007C272B" w:rsidRDefault="007C272B" w:rsidP="00273116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C272B" w:rsidRDefault="00AA52E8" w:rsidP="00AA52E8">
      <w:pPr>
        <w:spacing w:after="0"/>
        <w:ind w:firstLine="216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/15)  การจัดทำ...</w:t>
      </w:r>
    </w:p>
    <w:p w:rsidR="00CA277B" w:rsidRDefault="00CA277B" w:rsidP="00273116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A277B" w:rsidRDefault="00CA277B" w:rsidP="00273116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C272B" w:rsidRPr="002B3703" w:rsidRDefault="007C272B" w:rsidP="007C272B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-8-</w:t>
      </w:r>
    </w:p>
    <w:p w:rsidR="00CE0E86" w:rsidRDefault="00D053D7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๑๕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71F50">
        <w:rPr>
          <w:rFonts w:ascii="TH NiramitIT๙" w:hAnsi="TH NiramitIT๙" w:cs="TH NiramitIT๙" w:hint="cs"/>
          <w:sz w:val="32"/>
          <w:szCs w:val="32"/>
          <w:cs/>
        </w:rPr>
        <w:t>การจัดทำบัญชีเงินสดรับและทะเบียนเงินรายรับ</w:t>
      </w:r>
    </w:p>
    <w:p w:rsidR="00CE0E86" w:rsidRDefault="00D053D7" w:rsidP="00B71F50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๑๖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71F50">
        <w:rPr>
          <w:rFonts w:ascii="TH NiramitIT๙" w:hAnsi="TH NiramitIT๙" w:cs="TH NiramitIT๙" w:hint="cs"/>
          <w:sz w:val="32"/>
          <w:szCs w:val="32"/>
          <w:cs/>
        </w:rPr>
        <w:t>ตรวจสอบเงินภาษีจัดสรรที่ได้รับการจัดสรรนำมาลงบัญชีเงินสดรับ (กรณี        ออกใบเสร็จรับเงิน) นำใบผ่านรายการทั่วไป (กรณีรับเงินโอนต่างๆ) แล้วนำมาลงทะเบียนเงินรายรับ</w:t>
      </w:r>
    </w:p>
    <w:p w:rsidR="00CE0E86" w:rsidRPr="00B71F50" w:rsidRDefault="00D053D7" w:rsidP="00B71F50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๑๗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การจัดทำรายงานเงินคงเหลือ</w:t>
      </w:r>
      <w:r w:rsidR="00B71F50">
        <w:rPr>
          <w:rFonts w:ascii="TH NiramitIT๙" w:hAnsi="TH NiramitIT๙" w:cs="TH NiramitIT๙" w:hint="cs"/>
          <w:sz w:val="32"/>
          <w:szCs w:val="32"/>
          <w:cs/>
        </w:rPr>
        <w:t xml:space="preserve">ประจำวันที่มีการรับ </w:t>
      </w:r>
      <w:r w:rsidR="00B71F50">
        <w:rPr>
          <w:rFonts w:ascii="TH NiramitIT๙" w:hAnsi="TH NiramitIT๙" w:cs="TH NiramitIT๙"/>
          <w:sz w:val="32"/>
          <w:szCs w:val="32"/>
        </w:rPr>
        <w:t xml:space="preserve">– </w:t>
      </w:r>
      <w:r w:rsidR="00B71F50">
        <w:rPr>
          <w:rFonts w:ascii="TH NiramitIT๙" w:hAnsi="TH NiramitIT๙" w:cs="TH NiramitIT๙" w:hint="cs"/>
          <w:sz w:val="32"/>
          <w:szCs w:val="32"/>
          <w:cs/>
        </w:rPr>
        <w:t>จ่ายจริง และเสนอให้คณะกรรมการเก็บรักษาเงินและผู้บริหารทราบทุกวัน</w:t>
      </w:r>
    </w:p>
    <w:p w:rsidR="00CE0E86" w:rsidRDefault="00D053D7" w:rsidP="00D053D7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๑๘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รายงานการรับจ่ายเงินอุดหนุนทั่วไป/เงินอุดหนุนเฉพาะกิจ/เงินถ่ายโอน/เลือกทำตามแบบในกำหนดเวลา จนกว่าจะเสร็จสิ้นโครงการ</w:t>
      </w:r>
    </w:p>
    <w:p w:rsidR="00CE0E86" w:rsidRDefault="00D053D7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๑๙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การจัดทำทะเบียนคุมต่างๆ</w:t>
      </w:r>
    </w:p>
    <w:p w:rsidR="00D053D7" w:rsidRDefault="00D053D7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๑๙.๑สมุดเงินสดรับ</w:t>
      </w:r>
    </w:p>
    <w:p w:rsidR="00D053D7" w:rsidRDefault="00D053D7" w:rsidP="00D053D7">
      <w:pPr>
        <w:spacing w:after="0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๑๙.๒สมุดเงินจ่าย</w:t>
      </w:r>
    </w:p>
    <w:p w:rsidR="00D053D7" w:rsidRDefault="00D053D7" w:rsidP="00D053D7">
      <w:pPr>
        <w:spacing w:after="0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๑๙.๓ทะเบียนคุมเงินค้ำประกัน</w:t>
      </w:r>
    </w:p>
    <w:p w:rsidR="00D053D7" w:rsidRPr="00D053D7" w:rsidRDefault="00D053D7" w:rsidP="00D053D7">
      <w:pPr>
        <w:spacing w:after="0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๑๙.๔ทะเบียนรายจ่าย</w:t>
      </w:r>
    </w:p>
    <w:p w:rsidR="00D053D7" w:rsidRDefault="00D053D7" w:rsidP="00D053D7">
      <w:pPr>
        <w:spacing w:after="0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๑๙.๕ทะเบียนเงินรายรับ</w:t>
      </w:r>
    </w:p>
    <w:p w:rsidR="00D053D7" w:rsidRDefault="00D053D7" w:rsidP="00D053D7">
      <w:pPr>
        <w:spacing w:after="0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๑๙.๖ จัดทำใบผ่านรายการบัญชีทั่วไป ทุกครั้งที่มีการรับเงิน</w:t>
      </w:r>
    </w:p>
    <w:p w:rsidR="00CE0E86" w:rsidRDefault="00D053D7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๒๐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จัดทำรายงานต่างๆ</w:t>
      </w:r>
    </w:p>
    <w:p w:rsidR="00D053D7" w:rsidRDefault="00D053D7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๒๐.๑ การจัดทำรายงานประจำเดือน</w:t>
      </w:r>
    </w:p>
    <w:p w:rsidR="00D053D7" w:rsidRDefault="00D053D7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๒๐.๒ การจัดทำงบแสดงฐานะทางการเงิน</w:t>
      </w:r>
    </w:p>
    <w:p w:rsidR="00CE0E86" w:rsidRDefault="00D053D7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๒๑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การจัดทำรายงานที่ต้องส่งตามกำหนด</w:t>
      </w:r>
    </w:p>
    <w:p w:rsidR="00CE0E86" w:rsidRDefault="00D053D7" w:rsidP="00E07D3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๒๒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07D36" w:rsidRPr="00553B38">
        <w:rPr>
          <w:rFonts w:ascii="TH NiramitIT๙" w:hAnsi="TH NiramitIT๙" w:cs="TH NiramitIT๙"/>
          <w:sz w:val="32"/>
          <w:szCs w:val="32"/>
          <w:cs/>
        </w:rPr>
        <w:t>งานกิจกรรม ๕ ส ในโซนความรับผิดชอบ</w:t>
      </w:r>
    </w:p>
    <w:p w:rsidR="00CE0E86" w:rsidRDefault="00D053D7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๒๓</w:t>
      </w:r>
      <w:r w:rsidR="00CE0E8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07D36">
        <w:rPr>
          <w:rFonts w:ascii="TH NiramitIT๙" w:hAnsi="TH NiramitIT๙" w:cs="TH NiramitIT๙" w:hint="cs"/>
          <w:sz w:val="32"/>
          <w:szCs w:val="32"/>
          <w:cs/>
        </w:rPr>
        <w:t>งานอื่นๆ ที่ได้รับมอบหมาย โดยมีผู้ช่วยเหลือ</w:t>
      </w:r>
    </w:p>
    <w:p w:rsidR="00CE0E86" w:rsidRDefault="00CE0E86" w:rsidP="00CE0E86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54432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๒.๒ </w:t>
      </w:r>
      <w:r w:rsidRPr="0054432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งานพัฒนารายได้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มีหน้าที่ความรับผิดชอบ ดังนี้</w:t>
      </w:r>
    </w:p>
    <w:p w:rsidR="00CE0E86" w:rsidRDefault="00CE0E86" w:rsidP="00280A11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80A11">
        <w:rPr>
          <w:rFonts w:ascii="TH NiramitIT๙" w:hAnsi="TH NiramitIT๙" w:cs="TH NiramitIT๙" w:hint="cs"/>
          <w:sz w:val="32"/>
          <w:szCs w:val="32"/>
          <w:cs/>
        </w:rPr>
        <w:t>จัดเก็บรายได้ที่เทศบาลตำบลท่าประจะ จัดเก็บเอง และเงินโอนทุกประเภท รับเงิน</w:t>
      </w:r>
      <w:r w:rsidR="00280A11" w:rsidRPr="007C272B">
        <w:rPr>
          <w:rFonts w:ascii="TH NiramitIT๙" w:hAnsi="TH NiramitIT๙" w:cs="TH NiramitIT๙" w:hint="cs"/>
          <w:spacing w:val="-12"/>
          <w:sz w:val="32"/>
          <w:szCs w:val="32"/>
          <w:cs/>
        </w:rPr>
        <w:t>รายได้ ออกใบเสร็จรับเงินพร้อมทั้งนำใบส่งเงินสรุปฯ โดยประสานงานกับงานการเงินและบัญชีเรื่องการรับเงินโอน</w:t>
      </w:r>
    </w:p>
    <w:p w:rsidR="00CE0E86" w:rsidRDefault="00CE0E86" w:rsidP="006572D0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0644C">
        <w:rPr>
          <w:rFonts w:ascii="TH NiramitIT๙" w:hAnsi="TH NiramitIT๙" w:cs="TH NiramitIT๙" w:hint="cs"/>
          <w:sz w:val="32"/>
          <w:szCs w:val="32"/>
          <w:cs/>
        </w:rPr>
        <w:t>ตรวจสอบเอกสารหลักฐาน รวมทั้งรายการรายละเอียดต่างๆ ของผู้มาชำระค่าภาษีทุกประเภทกับทะเบียนลูกหนี้ให้ถูกต้องครบถ้วนและทำให้เป็นปัจจุบัน</w:t>
      </w:r>
      <w:r w:rsidR="006572D0">
        <w:rPr>
          <w:rFonts w:ascii="TH NiramitIT๙" w:hAnsi="TH NiramitIT๙" w:cs="TH NiramitIT๙" w:hint="cs"/>
          <w:sz w:val="32"/>
          <w:szCs w:val="32"/>
          <w:cs/>
        </w:rPr>
        <w:t xml:space="preserve"> มีการจำหน่ายชื่อลูกหนี้</w:t>
      </w:r>
      <w:r w:rsidR="00913D6E">
        <w:rPr>
          <w:rFonts w:ascii="TH NiramitIT๙" w:hAnsi="TH NiramitIT๙" w:cs="TH NiramitIT๙" w:hint="cs"/>
          <w:sz w:val="32"/>
          <w:szCs w:val="32"/>
          <w:cs/>
        </w:rPr>
        <w:t xml:space="preserve"> ลงเล่มที่ เลขที่ใบเสร็จรับเงินและวันที่รับชำระเงินในทะเบียนลูกหนี้ทุกครั้งที่มีการรับเงิน</w:t>
      </w:r>
    </w:p>
    <w:p w:rsidR="00CE0E86" w:rsidRPr="007C272B" w:rsidRDefault="00CE0E86" w:rsidP="007C272B">
      <w:pPr>
        <w:spacing w:after="0"/>
        <w:ind w:firstLine="2160"/>
        <w:jc w:val="thaiDistribute"/>
        <w:rPr>
          <w:rFonts w:ascii="TH NiramitIT๙" w:hAnsi="TH NiramitIT๙" w:cs="TH NiramitIT๙"/>
          <w:spacing w:val="-14"/>
          <w:sz w:val="32"/>
          <w:szCs w:val="32"/>
          <w:cs/>
        </w:rPr>
      </w:pPr>
      <w:r w:rsidRPr="007C272B">
        <w:rPr>
          <w:rFonts w:ascii="TH NiramitIT๙" w:hAnsi="TH NiramitIT๙" w:cs="TH NiramitIT๙" w:hint="cs"/>
          <w:spacing w:val="-14"/>
          <w:sz w:val="32"/>
          <w:szCs w:val="32"/>
          <w:cs/>
        </w:rPr>
        <w:t>๓)</w:t>
      </w:r>
      <w:r w:rsidR="00BF3805">
        <w:rPr>
          <w:rFonts w:ascii="TH NiramitIT๙" w:hAnsi="TH NiramitIT๙" w:cs="TH NiramitIT๙" w:hint="cs"/>
          <w:spacing w:val="-14"/>
          <w:sz w:val="32"/>
          <w:szCs w:val="32"/>
          <w:cs/>
        </w:rPr>
        <w:t xml:space="preserve">  </w:t>
      </w:r>
      <w:r w:rsidR="00913D6E" w:rsidRPr="007C272B">
        <w:rPr>
          <w:rFonts w:ascii="TH NiramitIT๙" w:hAnsi="TH NiramitIT๙" w:cs="TH NiramitIT๙" w:hint="cs"/>
          <w:spacing w:val="-14"/>
          <w:sz w:val="32"/>
          <w:szCs w:val="32"/>
          <w:cs/>
        </w:rPr>
        <w:t>งานประเมินจัดเก็บรายได้ โดยแต่งตั้งคณะกรรมการประเมินภาษี</w:t>
      </w:r>
      <w:r w:rsidR="00913D6E" w:rsidRPr="007C272B">
        <w:rPr>
          <w:rFonts w:ascii="TH NiramitIT๙" w:hAnsi="TH NiramitIT๙" w:cs="TH NiramitIT๙"/>
          <w:spacing w:val="-14"/>
          <w:sz w:val="32"/>
          <w:szCs w:val="32"/>
        </w:rPr>
        <w:t>,</w:t>
      </w:r>
      <w:r w:rsidR="00913D6E" w:rsidRPr="007C272B">
        <w:rPr>
          <w:rFonts w:ascii="TH NiramitIT๙" w:hAnsi="TH NiramitIT๙" w:cs="TH NiramitIT๙" w:hint="cs"/>
          <w:spacing w:val="-14"/>
          <w:sz w:val="32"/>
          <w:szCs w:val="32"/>
          <w:cs/>
        </w:rPr>
        <w:t>จัดทำรายละเอียด</w:t>
      </w:r>
    </w:p>
    <w:p w:rsidR="00CE0E86" w:rsidRDefault="00CE0E86" w:rsidP="003128BD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128BD">
        <w:rPr>
          <w:rFonts w:ascii="TH NiramitIT๙" w:hAnsi="TH NiramitIT๙" w:cs="TH NiramitIT๙" w:hint="cs"/>
          <w:sz w:val="32"/>
          <w:szCs w:val="32"/>
          <w:cs/>
        </w:rPr>
        <w:t>จำหน่ายชื่อลูกหนี้ค้างชำระออกจากบัญชี เร่งรัดการจัดเก็บรายได้มีการติดตามทวงหนี้จากลูกหนี้โดยตรง</w:t>
      </w:r>
    </w:p>
    <w:p w:rsidR="00CE0E86" w:rsidRDefault="00CE0E86" w:rsidP="003128BD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128BD">
        <w:rPr>
          <w:rFonts w:ascii="TH NiramitIT๙" w:hAnsi="TH NiramitIT๙" w:cs="TH NiramitIT๙" w:hint="cs"/>
          <w:sz w:val="32"/>
          <w:szCs w:val="32"/>
          <w:cs/>
        </w:rPr>
        <w:t>จัดทำทะเบียนคุมลูกหนี้ค่าภาษี ได้แก่ ภาษีโรงเรือนและที่ดิน</w:t>
      </w:r>
      <w:proofErr w:type="gramStart"/>
      <w:r w:rsidR="003128BD">
        <w:rPr>
          <w:rFonts w:ascii="TH NiramitIT๙" w:hAnsi="TH NiramitIT๙" w:cs="TH NiramitIT๙"/>
          <w:sz w:val="32"/>
          <w:szCs w:val="32"/>
        </w:rPr>
        <w:t>,</w:t>
      </w:r>
      <w:r w:rsidR="003128BD">
        <w:rPr>
          <w:rFonts w:ascii="TH NiramitIT๙" w:hAnsi="TH NiramitIT๙" w:cs="TH NiramitIT๙" w:hint="cs"/>
          <w:sz w:val="32"/>
          <w:szCs w:val="32"/>
          <w:cs/>
        </w:rPr>
        <w:t>ภาษีบำรุงท้องที่</w:t>
      </w:r>
      <w:proofErr w:type="gramEnd"/>
      <w:r w:rsidR="003128BD">
        <w:rPr>
          <w:rFonts w:ascii="TH NiramitIT๙" w:hAnsi="TH NiramitIT๙" w:cs="TH NiramitIT๙"/>
          <w:sz w:val="32"/>
          <w:szCs w:val="32"/>
        </w:rPr>
        <w:t>,</w:t>
      </w:r>
      <w:r w:rsidR="003128BD">
        <w:rPr>
          <w:rFonts w:ascii="TH NiramitIT๙" w:hAnsi="TH NiramitIT๙" w:cs="TH NiramitIT๙" w:hint="cs"/>
          <w:sz w:val="32"/>
          <w:szCs w:val="32"/>
          <w:cs/>
        </w:rPr>
        <w:t xml:space="preserve">     ภาษีป้าย</w:t>
      </w:r>
      <w:r w:rsidR="003128BD">
        <w:rPr>
          <w:rFonts w:ascii="TH NiramitIT๙" w:hAnsi="TH NiramitIT๙" w:cs="TH NiramitIT๙"/>
          <w:sz w:val="32"/>
          <w:szCs w:val="32"/>
        </w:rPr>
        <w:t>,</w:t>
      </w:r>
      <w:r w:rsidR="003128BD">
        <w:rPr>
          <w:rFonts w:ascii="TH NiramitIT๙" w:hAnsi="TH NiramitIT๙" w:cs="TH NiramitIT๙" w:hint="cs"/>
          <w:sz w:val="32"/>
          <w:szCs w:val="32"/>
          <w:cs/>
        </w:rPr>
        <w:t>กิจการการค้าที่น่ารังเกียจและเป็นอันตรายต่อสุขภาพ</w:t>
      </w:r>
    </w:p>
    <w:p w:rsidR="007C272B" w:rsidRDefault="00AA52E8" w:rsidP="00AA52E8">
      <w:pPr>
        <w:spacing w:after="0"/>
        <w:ind w:firstLine="216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/6)  งานเร่ง...</w:t>
      </w:r>
    </w:p>
    <w:p w:rsidR="007C272B" w:rsidRDefault="007C272B" w:rsidP="003128BD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C272B" w:rsidRPr="003128BD" w:rsidRDefault="007C272B" w:rsidP="00E44D20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-9-</w:t>
      </w:r>
    </w:p>
    <w:p w:rsidR="005E1CB3" w:rsidRDefault="00CE0E86" w:rsidP="007C27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128BD">
        <w:rPr>
          <w:rFonts w:ascii="TH NiramitIT๙" w:hAnsi="TH NiramitIT๙" w:cs="TH NiramitIT๙" w:hint="cs"/>
          <w:sz w:val="32"/>
          <w:szCs w:val="32"/>
          <w:cs/>
        </w:rPr>
        <w:t>งานเร่งรัดจัดเก็บและตรวจสอบภาษีประจำเดือน พร้อมทั้งรายงานหนี้ค้างชำระ</w:t>
      </w:r>
    </w:p>
    <w:p w:rsidR="005E1CB3" w:rsidRDefault="00CE0E86" w:rsidP="005E1CB3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07D36">
        <w:rPr>
          <w:rFonts w:ascii="TH NiramitIT๙" w:hAnsi="TH NiramitIT๙" w:cs="TH NiramitIT๙" w:hint="cs"/>
          <w:sz w:val="32"/>
          <w:szCs w:val="32"/>
          <w:cs/>
        </w:rPr>
        <w:t xml:space="preserve">งานจัดทำทะเบียน </w:t>
      </w:r>
      <w:proofErr w:type="spellStart"/>
      <w:r w:rsidR="00E07D36">
        <w:rPr>
          <w:rFonts w:ascii="TH NiramitIT๙" w:hAnsi="TH NiramitIT๙" w:cs="TH NiramitIT๙" w:hint="cs"/>
          <w:sz w:val="32"/>
          <w:szCs w:val="32"/>
          <w:cs/>
        </w:rPr>
        <w:t>ผท.</w:t>
      </w:r>
      <w:proofErr w:type="spellEnd"/>
      <w:r w:rsidR="00E07D36">
        <w:rPr>
          <w:rFonts w:ascii="TH NiramitIT๙" w:hAnsi="TH NiramitIT๙" w:cs="TH NiramitIT๙" w:hint="cs"/>
          <w:sz w:val="32"/>
          <w:szCs w:val="32"/>
          <w:cs/>
        </w:rPr>
        <w:t>๑</w:t>
      </w:r>
      <w:r w:rsidR="00E07D36">
        <w:rPr>
          <w:rFonts w:ascii="TH NiramitIT๙" w:hAnsi="TH NiramitIT๙" w:cs="TH NiramitIT๙"/>
          <w:sz w:val="32"/>
          <w:szCs w:val="32"/>
        </w:rPr>
        <w:t>,</w:t>
      </w:r>
      <w:r w:rsidR="00E07D36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E07D36">
        <w:rPr>
          <w:rFonts w:ascii="TH NiramitIT๙" w:hAnsi="TH NiramitIT๙" w:cs="TH NiramitIT๙"/>
          <w:sz w:val="32"/>
          <w:szCs w:val="32"/>
        </w:rPr>
        <w:t>,</w:t>
      </w:r>
      <w:r w:rsidR="00E07D36">
        <w:rPr>
          <w:rFonts w:ascii="TH NiramitIT๙" w:hAnsi="TH NiramitIT๙" w:cs="TH NiramitIT๙" w:hint="cs"/>
          <w:sz w:val="32"/>
          <w:szCs w:val="32"/>
          <w:cs/>
        </w:rPr>
        <w:t>๓</w:t>
      </w:r>
      <w:r w:rsidR="00E07D36">
        <w:rPr>
          <w:rFonts w:ascii="TH NiramitIT๙" w:hAnsi="TH NiramitIT๙" w:cs="TH NiramitIT๙"/>
          <w:sz w:val="32"/>
          <w:szCs w:val="32"/>
        </w:rPr>
        <w:t>,</w:t>
      </w:r>
      <w:r w:rsidR="00E07D36">
        <w:rPr>
          <w:rFonts w:ascii="TH NiramitIT๙" w:hAnsi="TH NiramitIT๙" w:cs="TH NiramitIT๙" w:hint="cs"/>
          <w:sz w:val="32"/>
          <w:szCs w:val="32"/>
          <w:cs/>
        </w:rPr>
        <w:t>๔</w:t>
      </w:r>
      <w:r w:rsidR="00E07D36">
        <w:rPr>
          <w:rFonts w:ascii="TH NiramitIT๙" w:hAnsi="TH NiramitIT๙" w:cs="TH NiramitIT๙"/>
          <w:sz w:val="32"/>
          <w:szCs w:val="32"/>
        </w:rPr>
        <w:t>,</w:t>
      </w:r>
      <w:r w:rsidR="00E07D36">
        <w:rPr>
          <w:rFonts w:ascii="TH NiramitIT๙" w:hAnsi="TH NiramitIT๙" w:cs="TH NiramitIT๙" w:hint="cs"/>
          <w:sz w:val="32"/>
          <w:szCs w:val="32"/>
          <w:cs/>
        </w:rPr>
        <w:t>๕</w:t>
      </w:r>
      <w:r w:rsidR="00E07D36">
        <w:rPr>
          <w:rFonts w:ascii="TH NiramitIT๙" w:hAnsi="TH NiramitIT๙" w:cs="TH NiramitIT๙"/>
          <w:sz w:val="32"/>
          <w:szCs w:val="32"/>
        </w:rPr>
        <w:t>,</w:t>
      </w:r>
      <w:r w:rsidR="00E07D36">
        <w:rPr>
          <w:rFonts w:ascii="TH NiramitIT๙" w:hAnsi="TH NiramitIT๙" w:cs="TH NiramitIT๙" w:hint="cs"/>
          <w:sz w:val="32"/>
          <w:szCs w:val="32"/>
          <w:cs/>
        </w:rPr>
        <w:t>๖</w:t>
      </w:r>
    </w:p>
    <w:p w:rsidR="00CE0E86" w:rsidRDefault="00CE0E86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07D36" w:rsidRPr="00553B38">
        <w:rPr>
          <w:rFonts w:ascii="TH NiramitIT๙" w:hAnsi="TH NiramitIT๙" w:cs="TH NiramitIT๙"/>
          <w:sz w:val="32"/>
          <w:szCs w:val="32"/>
          <w:cs/>
        </w:rPr>
        <w:t>งานกิจกรรม ๕ ส ในโซนความรับผิดชอบ</w:t>
      </w:r>
    </w:p>
    <w:p w:rsidR="00CE0E86" w:rsidRDefault="00CE0E86" w:rsidP="00CE0E86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07D36">
        <w:rPr>
          <w:rFonts w:ascii="TH NiramitIT๙" w:hAnsi="TH NiramitIT๙" w:cs="TH NiramitIT๙" w:hint="cs"/>
          <w:sz w:val="32"/>
          <w:szCs w:val="32"/>
          <w:cs/>
        </w:rPr>
        <w:t>งานอื่นๆ ที่ได้รับมอบหมาย โดยมีผู้ช่วยเหลือ</w:t>
      </w:r>
    </w:p>
    <w:p w:rsidR="00CE0E86" w:rsidRDefault="00CE0E86" w:rsidP="00CE0E86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54432B">
        <w:rPr>
          <w:rFonts w:ascii="TH NiramitIT๙" w:hAnsi="TH NiramitIT๙" w:cs="TH NiramitIT๙"/>
          <w:b/>
          <w:bCs/>
          <w:sz w:val="32"/>
          <w:szCs w:val="32"/>
        </w:rPr>
        <w:t xml:space="preserve">2.3 </w:t>
      </w:r>
      <w:r w:rsidRPr="0054432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งานพัสดุและทรัพย์สิน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มีหน้าที่ความรับผิดชอบ ดังนี้</w:t>
      </w:r>
    </w:p>
    <w:p w:rsidR="0054432B" w:rsidRDefault="0054432B" w:rsidP="005443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53B38">
        <w:rPr>
          <w:rFonts w:ascii="TH NiramitIT๙" w:hAnsi="TH NiramitIT๙" w:cs="TH NiramitIT๙" w:hint="cs"/>
          <w:sz w:val="32"/>
          <w:szCs w:val="32"/>
          <w:cs/>
        </w:rPr>
        <w:t>แต่งตั้งคณะกรรมการตรวจสอบพัสดุประจำปี</w:t>
      </w:r>
    </w:p>
    <w:p w:rsidR="0054432B" w:rsidRPr="005E4B36" w:rsidRDefault="0054432B" w:rsidP="005443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C33D0">
        <w:rPr>
          <w:rFonts w:ascii="TH NiramitIT๙" w:hAnsi="TH NiramitIT๙" w:cs="TH NiramitIT๙" w:hint="cs"/>
          <w:sz w:val="32"/>
          <w:szCs w:val="32"/>
          <w:cs/>
        </w:rPr>
        <w:t>จัดทำแผนการจัดหาพัสดุประจำปี</w:t>
      </w:r>
    </w:p>
    <w:p w:rsidR="0054432B" w:rsidRPr="00FC33D0" w:rsidRDefault="0054432B" w:rsidP="005443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C33D0">
        <w:rPr>
          <w:rFonts w:ascii="TH NiramitIT๙" w:hAnsi="TH NiramitIT๙" w:cs="TH NiramitIT๙" w:hint="cs"/>
          <w:sz w:val="32"/>
          <w:szCs w:val="32"/>
          <w:cs/>
        </w:rPr>
        <w:t>จัดซื้อจัดจ้างตามแผนฯ และขั้นตอนต่างๆตามระเบียบพัสดุ</w:t>
      </w:r>
    </w:p>
    <w:p w:rsidR="0054432B" w:rsidRPr="00FC33D0" w:rsidRDefault="0054432B" w:rsidP="005443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C33D0">
        <w:rPr>
          <w:rFonts w:ascii="TH NiramitIT๙" w:hAnsi="TH NiramitIT๙" w:cs="TH NiramitIT๙" w:hint="cs"/>
          <w:sz w:val="32"/>
          <w:szCs w:val="32"/>
          <w:cs/>
        </w:rPr>
        <w:t>จัดทำบัญชีรับจ่ายพัสดุ</w:t>
      </w:r>
      <w:r w:rsidR="00FC33D0">
        <w:rPr>
          <w:rFonts w:ascii="TH NiramitIT๙" w:hAnsi="TH NiramitIT๙" w:cs="TH NiramitIT๙"/>
          <w:sz w:val="32"/>
          <w:szCs w:val="32"/>
        </w:rPr>
        <w:t>,</w:t>
      </w:r>
      <w:r w:rsidR="00FC33D0">
        <w:rPr>
          <w:rFonts w:ascii="TH NiramitIT๙" w:hAnsi="TH NiramitIT๙" w:cs="TH NiramitIT๙" w:hint="cs"/>
          <w:sz w:val="32"/>
          <w:szCs w:val="32"/>
          <w:cs/>
        </w:rPr>
        <w:t>ทะเบียนครุภัณฑ์ ลงเลขรหัสที่ตัวครุภัณฑ์</w:t>
      </w:r>
    </w:p>
    <w:p w:rsidR="0054432B" w:rsidRDefault="0054432B" w:rsidP="005443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C33D0">
        <w:rPr>
          <w:rFonts w:ascii="TH NiramitIT๙" w:hAnsi="TH NiramitIT๙" w:cs="TH NiramitIT๙" w:hint="cs"/>
          <w:sz w:val="32"/>
          <w:szCs w:val="32"/>
          <w:cs/>
        </w:rPr>
        <w:t>แต่งตั้งคณะกรรมการจำหน่ายพัสดุที่เสื่อมสภาพและสูญหาย</w:t>
      </w:r>
    </w:p>
    <w:p w:rsidR="0054432B" w:rsidRDefault="0054432B" w:rsidP="005443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C33D0">
        <w:rPr>
          <w:rFonts w:ascii="TH NiramitIT๙" w:hAnsi="TH NiramitIT๙" w:cs="TH NiramitIT๙" w:hint="cs"/>
          <w:sz w:val="32"/>
          <w:szCs w:val="32"/>
          <w:cs/>
        </w:rPr>
        <w:t>ควบคุมการใช้รถยนต์ จักรยานยนต์ และจัดทำแบบอนุญาตการใช้รถยนต์</w:t>
      </w:r>
    </w:p>
    <w:p w:rsidR="0054432B" w:rsidRDefault="0054432B" w:rsidP="005443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C33D0">
        <w:rPr>
          <w:rFonts w:ascii="TH NiramitIT๙" w:hAnsi="TH NiramitIT๙" w:cs="TH NiramitIT๙" w:hint="cs"/>
          <w:sz w:val="32"/>
          <w:szCs w:val="32"/>
          <w:cs/>
        </w:rPr>
        <w:t>จัดทำทะเบียนควบคุมครุภัณฑ์ทุกประเภทก่อนให้แต่ละส่วนราชการเบิกจ่าย</w:t>
      </w:r>
    </w:p>
    <w:p w:rsidR="0054432B" w:rsidRDefault="0054432B" w:rsidP="005443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53B38" w:rsidRPr="00553B38">
        <w:rPr>
          <w:rFonts w:ascii="TH NiramitIT๙" w:hAnsi="TH NiramitIT๙" w:cs="TH NiramitIT๙"/>
          <w:sz w:val="32"/>
          <w:szCs w:val="32"/>
          <w:cs/>
        </w:rPr>
        <w:t>งานกิจกรรม ๕ ส ในโซนความรับผิดชอบ</w:t>
      </w:r>
    </w:p>
    <w:p w:rsidR="0054432B" w:rsidRDefault="0054432B" w:rsidP="005443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53B38">
        <w:rPr>
          <w:rFonts w:ascii="TH NiramitIT๙" w:hAnsi="TH NiramitIT๙" w:cs="TH NiramitIT๙" w:hint="cs"/>
          <w:sz w:val="32"/>
          <w:szCs w:val="32"/>
          <w:cs/>
        </w:rPr>
        <w:t>งานอื่นๆ ที่ได้รับมอบหมาย</w:t>
      </w:r>
      <w:r w:rsidR="00E07D36">
        <w:rPr>
          <w:rFonts w:ascii="TH NiramitIT๙" w:hAnsi="TH NiramitIT๙" w:cs="TH NiramitIT๙" w:hint="cs"/>
          <w:sz w:val="32"/>
          <w:szCs w:val="32"/>
          <w:cs/>
        </w:rPr>
        <w:t xml:space="preserve"> โดยมีผู้ช่วยเหลือ</w:t>
      </w:r>
    </w:p>
    <w:p w:rsidR="0054432B" w:rsidRDefault="0054432B" w:rsidP="00CE0E86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A030D0">
        <w:rPr>
          <w:rFonts w:ascii="TH NiramitIT๙" w:hAnsi="TH NiramitIT๙" w:cs="TH NiramitIT๙" w:hint="cs"/>
          <w:b/>
          <w:bCs/>
          <w:sz w:val="32"/>
          <w:szCs w:val="32"/>
          <w:cs/>
        </w:rPr>
        <w:t>กองช่าง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</w:t>
      </w:r>
      <w:r w:rsidR="00A030D0">
        <w:rPr>
          <w:rFonts w:ascii="TH NiramitIT๙" w:hAnsi="TH NiramitIT๙" w:cs="TH NiramitIT๙" w:hint="cs"/>
          <w:sz w:val="32"/>
          <w:szCs w:val="32"/>
          <w:cs/>
        </w:rPr>
        <w:t xml:space="preserve">ความรับผิดชอบ ดังนี้เป็นผู้รับผิดชอบกำกับดูแลภายในกองช่าง มีพนักงานเทศบาลเป็นเจ้าหน้าที่ พนักงานจ้างในสังกัดเป็นผู้ช่วย ซึ่งมีหน้าที่รับผิดชอบเกี่ยวกับการสำรวจ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 การก่อสร้าง งานควบคุมอาคารตามระเบียบกฎหมาย งานแผนการปฏิบัติ งานก่อสร้าง และซ่อมบำรุงการควบคุมการก่อสร้างและซ่อมบำรุง งานแผนงานด้านวิศวกรรมเครื่องจักรกล </w:t>
      </w:r>
      <w:r w:rsidR="00E4484A">
        <w:rPr>
          <w:rFonts w:ascii="TH NiramitIT๙" w:hAnsi="TH NiramitIT๙" w:cs="TH NiramitIT๙" w:hint="cs"/>
          <w:sz w:val="32"/>
          <w:szCs w:val="32"/>
          <w:cs/>
        </w:rPr>
        <w:t>การรวบรวมประวัติติดตาม ควบคุม การปฏิบัติงานเครื่องจักรกลและยานพาหนะ งานเกี่ยวกับแผนงาน ควบคุม เก็บรักษา การเบิกจ่ายวัสดุ อุปกรณ์ อะไหล่ น้ำมันเชื้อเพลิง และการประสานงาน วางแผน มอบหมายงาน ควบคุม ตรวจสอบ ให้คำปรึกษาแนะนำ ปรับปรุงแก้ไข ติดตามประเมินผล แก้ไขปัญหาขัดข้องในการปฏิบัติงานของส่วนราชการภายในกองช่าง และปฏิบัติหน้าที่อื่นที่เกี่ยวข้องหรือได้รับมอบหมายจากผู้บังคับบัญชา โดยแบ่งส่วนราชการภายในออกเป็น ๒ งาน ดังนี้</w:t>
      </w:r>
    </w:p>
    <w:p w:rsidR="00E4484A" w:rsidRDefault="00E4484A" w:rsidP="00CE0E86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E4484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๓.๑ </w:t>
      </w:r>
      <w:r w:rsidRPr="00E4484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งานวิศวกรรมโยธา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มีหน้าที่ความรับผิดชอบ ดังนี้</w:t>
      </w:r>
    </w:p>
    <w:p w:rsidR="00E4484A" w:rsidRDefault="00E4484A" w:rsidP="00CE0E86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๑)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205E7">
        <w:rPr>
          <w:rFonts w:ascii="TH NiramitIT๙" w:hAnsi="TH NiramitIT๙" w:cs="TH NiramitIT๙" w:hint="cs"/>
          <w:sz w:val="32"/>
          <w:szCs w:val="32"/>
          <w:cs/>
        </w:rPr>
        <w:t>งานวิศวกรรมโยธาและการผังเมือง</w:t>
      </w:r>
    </w:p>
    <w:p w:rsidR="00E4484A" w:rsidRDefault="00E4484A" w:rsidP="007205E7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205E7">
        <w:rPr>
          <w:rFonts w:ascii="TH NiramitIT๙" w:hAnsi="TH NiramitIT๙" w:cs="TH NiramitIT๙" w:hint="cs"/>
          <w:sz w:val="32"/>
          <w:szCs w:val="32"/>
          <w:cs/>
        </w:rPr>
        <w:t>การออกแบบและคำนวณ พิจารณาตรวจสอบ ค้นคว้า ทดลอง วิเคราะห์และวิจัยวางโครงการก่อสร้าง ให้คำปรึกษาแนะนำในงานวิศวกรรมโยธา เช่น อาคาร โรงงาน อุตสาหกรรม ถนน สะพาน ท่าเทียบเรือ อู่เรือหรือคานเรือ กำแพงคันดิน โครงสร้างสำหรับรองรับถังน้ำ ถังน้ำมัน อุโมงค์</w:t>
      </w:r>
    </w:p>
    <w:p w:rsidR="007C272B" w:rsidRDefault="00AA52E8" w:rsidP="00AA52E8">
      <w:pPr>
        <w:spacing w:after="0"/>
        <w:ind w:firstLine="216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/3) ตรวจโครงการ...</w:t>
      </w:r>
    </w:p>
    <w:p w:rsidR="007C272B" w:rsidRDefault="007C272B" w:rsidP="007205E7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C272B" w:rsidRDefault="007C272B" w:rsidP="007205E7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44D20" w:rsidRDefault="00E44D20" w:rsidP="007205E7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C272B" w:rsidRDefault="007C272B" w:rsidP="007C272B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-10-</w:t>
      </w:r>
    </w:p>
    <w:p w:rsidR="00E4484A" w:rsidRDefault="00E4484A" w:rsidP="00E4484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205E7">
        <w:rPr>
          <w:rFonts w:ascii="TH NiramitIT๙" w:hAnsi="TH NiramitIT๙" w:cs="TH NiramitIT๙" w:hint="cs"/>
          <w:sz w:val="32"/>
          <w:szCs w:val="32"/>
          <w:cs/>
        </w:rPr>
        <w:t>ตรวจโครงการด้านสาธารณูปโภค สาธารณูปการและระบบคมนาคมการขนส่ง</w:t>
      </w:r>
    </w:p>
    <w:p w:rsidR="00E4484A" w:rsidRDefault="00E4484A" w:rsidP="00E4484A">
      <w:pPr>
        <w:spacing w:after="0"/>
        <w:ind w:left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205E7">
        <w:rPr>
          <w:rFonts w:ascii="TH NiramitIT๙" w:hAnsi="TH NiramitIT๙" w:cs="TH NiramitIT๙" w:hint="cs"/>
          <w:sz w:val="32"/>
          <w:szCs w:val="32"/>
          <w:cs/>
        </w:rPr>
        <w:t>ตรวจแบบการขออนุญาตก่อสร้างอาคาร ทางด้านสถาปัตยกรรม</w:t>
      </w:r>
    </w:p>
    <w:p w:rsidR="005E1CB3" w:rsidRDefault="00E4484A" w:rsidP="007C272B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B2629">
        <w:rPr>
          <w:rFonts w:ascii="TH NiramitIT๙" w:hAnsi="TH NiramitIT๙" w:cs="TH NiramitIT๙" w:hint="cs"/>
          <w:sz w:val="32"/>
          <w:szCs w:val="32"/>
          <w:cs/>
        </w:rPr>
        <w:t>เป็นนายตรวจเขตควบคุมก่อสร้าง ดัดแปลง รื้อถอนอาคารในเขตเทศบาล</w:t>
      </w:r>
    </w:p>
    <w:p w:rsidR="00E4484A" w:rsidRDefault="00E4484A" w:rsidP="00BB2629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B2629">
        <w:rPr>
          <w:rFonts w:ascii="TH NiramitIT๙" w:hAnsi="TH NiramitIT๙" w:cs="TH NiramitIT๙" w:hint="cs"/>
          <w:sz w:val="32"/>
          <w:szCs w:val="32"/>
          <w:cs/>
        </w:rPr>
        <w:t>งานดูแลรักษา จัดเตรียมและให้บริการเรื่องสถานที่ วัสดุอุปกรณ์ การติดต่อ        และอำนวยความสะดวกในด้านต่างๆ</w:t>
      </w:r>
    </w:p>
    <w:p w:rsidR="00E4484A" w:rsidRPr="007C272B" w:rsidRDefault="00E4484A" w:rsidP="007C272B">
      <w:pPr>
        <w:spacing w:after="0"/>
        <w:ind w:firstLine="2160"/>
        <w:jc w:val="thaiDistribute"/>
        <w:rPr>
          <w:rFonts w:ascii="TH NiramitIT๙" w:hAnsi="TH NiramitIT๙" w:cs="TH NiramitIT๙"/>
          <w:spacing w:val="-12"/>
          <w:sz w:val="32"/>
          <w:szCs w:val="32"/>
          <w:cs/>
        </w:rPr>
      </w:pPr>
      <w:r w:rsidRPr="007C272B">
        <w:rPr>
          <w:rFonts w:ascii="TH NiramitIT๙" w:hAnsi="TH NiramitIT๙" w:cs="TH NiramitIT๙" w:hint="cs"/>
          <w:spacing w:val="-12"/>
          <w:sz w:val="32"/>
          <w:szCs w:val="32"/>
          <w:cs/>
        </w:rPr>
        <w:t>๗)</w:t>
      </w:r>
      <w:r w:rsidR="00BF3805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 </w:t>
      </w:r>
      <w:r w:rsidR="00BB2629" w:rsidRPr="007C272B">
        <w:rPr>
          <w:rFonts w:ascii="TH NiramitIT๙" w:hAnsi="TH NiramitIT๙" w:cs="TH NiramitIT๙" w:hint="cs"/>
          <w:spacing w:val="-12"/>
          <w:sz w:val="32"/>
          <w:szCs w:val="32"/>
          <w:cs/>
        </w:rPr>
        <w:t>ฝึกอบรมและให้คำปรึกษาและแนะนำในการปฏิบัติงานแก่เจ้าหน้าที่ระดับรองลงมา</w:t>
      </w:r>
    </w:p>
    <w:p w:rsidR="00E4484A" w:rsidRDefault="00E4484A" w:rsidP="00453F00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B2629">
        <w:rPr>
          <w:rFonts w:ascii="TH NiramitIT๙" w:hAnsi="TH NiramitIT๙" w:cs="TH NiramitIT๙" w:hint="cs"/>
          <w:sz w:val="32"/>
          <w:szCs w:val="32"/>
          <w:cs/>
        </w:rPr>
        <w:t>ติดต่อประสานงาน วางแผน มอบหมายงาน วินิจฉัย สั่งการ ควบคุม ตรวจสอบให้คำปรึกษาแนะนำ ปรับปรุงแก้ไข ติดตาม ประเมินผล และแก้ปัญหาขัดข้องในการปฏิบัติงานใน</w:t>
      </w:r>
      <w:r w:rsidR="00453F00">
        <w:rPr>
          <w:rFonts w:ascii="TH NiramitIT๙" w:hAnsi="TH NiramitIT๙" w:cs="TH NiramitIT๙" w:hint="cs"/>
          <w:sz w:val="32"/>
          <w:szCs w:val="32"/>
          <w:cs/>
        </w:rPr>
        <w:t>หน่วยงาน           ที่รับผิดชอบด้วย ในฐานะผู้ช่วยหัวหน้าหน่วยงาน</w:t>
      </w:r>
    </w:p>
    <w:p w:rsidR="00E4484A" w:rsidRDefault="00E4484A" w:rsidP="00E4484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53F00">
        <w:rPr>
          <w:rFonts w:ascii="TH NiramitIT๙" w:hAnsi="TH NiramitIT๙" w:cs="TH NiramitIT๙" w:hint="cs"/>
          <w:sz w:val="32"/>
          <w:szCs w:val="32"/>
          <w:cs/>
        </w:rPr>
        <w:t>ทำหน้าที่แทนหัวหน้ากองช่าง เมื่อหัวหน้ากองช่างไม่อยู่ปฏิบัติราช</w:t>
      </w:r>
    </w:p>
    <w:p w:rsidR="00E4484A" w:rsidRDefault="00E4484A" w:rsidP="00E4484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๑๐)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53F00">
        <w:rPr>
          <w:rFonts w:ascii="TH NiramitIT๙" w:hAnsi="TH NiramitIT๙" w:cs="TH NiramitIT๙" w:hint="cs"/>
          <w:sz w:val="32"/>
          <w:szCs w:val="32"/>
          <w:cs/>
        </w:rPr>
        <w:t>งานกิจกรรม ๕ ส ในโซนความรับผิดชอบ</w:t>
      </w:r>
    </w:p>
    <w:p w:rsidR="00E4484A" w:rsidRPr="007C272B" w:rsidRDefault="00E4484A" w:rsidP="007C272B">
      <w:pPr>
        <w:spacing w:after="0"/>
        <w:ind w:firstLine="2160"/>
        <w:jc w:val="thaiDistribute"/>
        <w:rPr>
          <w:rFonts w:ascii="TH NiramitIT๙" w:hAnsi="TH NiramitIT๙" w:cs="TH NiramitIT๙"/>
          <w:spacing w:val="-14"/>
          <w:sz w:val="32"/>
          <w:szCs w:val="32"/>
        </w:rPr>
      </w:pPr>
      <w:r w:rsidRPr="007C272B">
        <w:rPr>
          <w:rFonts w:ascii="TH NiramitIT๙" w:hAnsi="TH NiramitIT๙" w:cs="TH NiramitIT๙" w:hint="cs"/>
          <w:spacing w:val="-14"/>
          <w:sz w:val="32"/>
          <w:szCs w:val="32"/>
          <w:cs/>
        </w:rPr>
        <w:t>๑๑)</w:t>
      </w:r>
      <w:r w:rsidR="00BF3805">
        <w:rPr>
          <w:rFonts w:ascii="TH NiramitIT๙" w:hAnsi="TH NiramitIT๙" w:cs="TH NiramitIT๙" w:hint="cs"/>
          <w:spacing w:val="-14"/>
          <w:sz w:val="32"/>
          <w:szCs w:val="32"/>
          <w:cs/>
        </w:rPr>
        <w:t xml:space="preserve">  </w:t>
      </w:r>
      <w:r w:rsidR="00453F00" w:rsidRPr="007C272B">
        <w:rPr>
          <w:rFonts w:ascii="TH NiramitIT๙" w:hAnsi="TH NiramitIT๙" w:cs="TH NiramitIT๙"/>
          <w:spacing w:val="-14"/>
          <w:sz w:val="32"/>
          <w:szCs w:val="32"/>
          <w:cs/>
        </w:rPr>
        <w:t>ปฏิบัติงานอื่นๆ ตามที่ผู้บังคับบัญชามอบหมาย โดยมีผู้ช่วยเหลือในการปฏิบัติงาน</w:t>
      </w:r>
    </w:p>
    <w:p w:rsidR="00E4484A" w:rsidRDefault="00E4484A" w:rsidP="00E4484A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E4484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๓.๒ </w:t>
      </w:r>
      <w:r w:rsidRPr="00E4484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งานสาธารณูปโภค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มีหน้าที่รับผิดชอบ ดังนี้</w:t>
      </w:r>
    </w:p>
    <w:p w:rsidR="00E4484A" w:rsidRDefault="00E4484A" w:rsidP="00E4484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F05D7">
        <w:rPr>
          <w:rFonts w:ascii="TH NiramitIT๙" w:hAnsi="TH NiramitIT๙" w:cs="TH NiramitIT๙" w:hint="cs"/>
          <w:sz w:val="32"/>
          <w:szCs w:val="32"/>
          <w:cs/>
        </w:rPr>
        <w:t>งานวิศวกรรมจราจร</w:t>
      </w:r>
    </w:p>
    <w:p w:rsidR="00E4484A" w:rsidRDefault="00E4484A" w:rsidP="00E4484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F05D7">
        <w:rPr>
          <w:rFonts w:ascii="TH NiramitIT๙" w:hAnsi="TH NiramitIT๙" w:cs="TH NiramitIT๙" w:hint="cs"/>
          <w:sz w:val="32"/>
          <w:szCs w:val="32"/>
          <w:cs/>
        </w:rPr>
        <w:t>งานไฟฟ้าสาธารณะ งานประสารสาธารณูปโภคและกิจการประปา งานประปา</w:t>
      </w:r>
    </w:p>
    <w:p w:rsidR="00E4484A" w:rsidRDefault="00E4484A" w:rsidP="002F05D7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๓)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F05D7">
        <w:rPr>
          <w:rFonts w:ascii="TH NiramitIT๙" w:hAnsi="TH NiramitIT๙" w:cs="TH NiramitIT๙" w:hint="cs"/>
          <w:sz w:val="32"/>
          <w:szCs w:val="32"/>
          <w:cs/>
        </w:rPr>
        <w:t>งานการระบายน้ำ แก้ไขปัญหาน้ำท่วมขัง การบำรุงรักษาคูคลองท่อระบายน้ำ ทำการสำรวจพื้นที่และโครงการป้องกันน้ำท่วมขัง</w:t>
      </w:r>
    </w:p>
    <w:p w:rsidR="00E4484A" w:rsidRDefault="00E4484A" w:rsidP="002F05D7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๔)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F05D7">
        <w:rPr>
          <w:rFonts w:ascii="TH NiramitIT๙" w:hAnsi="TH NiramitIT๙" w:cs="TH NiramitIT๙" w:hint="cs"/>
          <w:sz w:val="32"/>
          <w:szCs w:val="32"/>
          <w:cs/>
        </w:rPr>
        <w:t>การจัดทำแผนโครงการบำรุงรักษาดูแลคลองสาธารณะ แผนโครงการล้างท่อระบายน้ำและแผนการดูแลบำรุงรักษาเครื่องจักร เครื่องสูบน้ำ อุปกรณ์เกี่ยวกับการระบายน้ำให้มีความพร้อมที่จะใช้ในการปฏิบัติงาน ตลอดจนการแก้ไขเรื่องร้องเรียนเกี่ยวกับปัญหาน้ำท่วมขัง</w:t>
      </w:r>
    </w:p>
    <w:p w:rsidR="00E4484A" w:rsidRDefault="00E4484A" w:rsidP="009649A4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๕)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649A4">
        <w:rPr>
          <w:rFonts w:ascii="TH NiramitIT๙" w:hAnsi="TH NiramitIT๙" w:cs="TH NiramitIT๙" w:hint="cs"/>
          <w:sz w:val="32"/>
          <w:szCs w:val="32"/>
          <w:cs/>
        </w:rPr>
        <w:t xml:space="preserve">การระบายน้ำและจัดตั้งงบประมาณขุดลอกคูคลอง คูน้ำ สร้างเขื่อน สร้างทำนบ  เป็นต้น ทำหน้าที่สำรวจ ออกแบบ เขียนแบบ และคำนวณการก่อสร้างประมาณการราคาโครงการ </w:t>
      </w:r>
    </w:p>
    <w:p w:rsidR="00E4484A" w:rsidRDefault="00E4484A" w:rsidP="00E4484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๖)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F05D7">
        <w:rPr>
          <w:rFonts w:ascii="TH NiramitIT๙" w:hAnsi="TH NiramitIT๙" w:cs="TH NiramitIT๙" w:hint="cs"/>
          <w:sz w:val="32"/>
          <w:szCs w:val="32"/>
          <w:cs/>
        </w:rPr>
        <w:t>งานก่อสร้างต่างๆ เช่น งานถนน อาคาร ท่อระบายน้ำ ฯลฯ</w:t>
      </w:r>
    </w:p>
    <w:p w:rsidR="00E4484A" w:rsidRDefault="00E4484A" w:rsidP="00E4484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๗)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F05D7">
        <w:rPr>
          <w:rFonts w:ascii="TH NiramitIT๙" w:hAnsi="TH NiramitIT๙" w:cs="TH NiramitIT๙" w:hint="cs"/>
          <w:sz w:val="32"/>
          <w:szCs w:val="32"/>
          <w:cs/>
        </w:rPr>
        <w:t>ควบคุมการก่อสร้างถนนและสะพาน อาคาร ท่อระบายน้ำ ฯลฯ</w:t>
      </w:r>
    </w:p>
    <w:p w:rsidR="00E4484A" w:rsidRDefault="00E4484A" w:rsidP="00E4484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๘)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902AB">
        <w:rPr>
          <w:rFonts w:ascii="TH NiramitIT๙" w:hAnsi="TH NiramitIT๙" w:cs="TH NiramitIT๙" w:hint="cs"/>
          <w:sz w:val="32"/>
          <w:szCs w:val="32"/>
          <w:cs/>
        </w:rPr>
        <w:t>ตรวจแบบการขออนุญาตก่อสร้างอาคารทางด้านสถาปัตยกรรม</w:t>
      </w:r>
    </w:p>
    <w:p w:rsidR="00E4484A" w:rsidRDefault="00E4484A" w:rsidP="00E4484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๙)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B1378">
        <w:rPr>
          <w:rFonts w:ascii="TH NiramitIT๙" w:hAnsi="TH NiramitIT๙" w:cs="TH NiramitIT๙" w:hint="cs"/>
          <w:sz w:val="32"/>
          <w:szCs w:val="32"/>
          <w:cs/>
        </w:rPr>
        <w:t>เป็นนายตรวจเขต ควบคุมการก่อสร้าง</w:t>
      </w:r>
      <w:r w:rsidR="005902AB">
        <w:rPr>
          <w:rFonts w:ascii="TH NiramitIT๙" w:hAnsi="TH NiramitIT๙" w:cs="TH NiramitIT๙" w:hint="cs"/>
          <w:sz w:val="32"/>
          <w:szCs w:val="32"/>
          <w:cs/>
        </w:rPr>
        <w:t xml:space="preserve"> ดัดแปลง รื้อถอนอาคารในเขตเทศบาล</w:t>
      </w:r>
    </w:p>
    <w:p w:rsidR="00E4484A" w:rsidRDefault="00E4484A" w:rsidP="00CB1378">
      <w:pPr>
        <w:spacing w:after="0"/>
        <w:ind w:firstLine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๑๐)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B1378">
        <w:rPr>
          <w:rFonts w:ascii="TH NiramitIT๙" w:hAnsi="TH NiramitIT๙" w:cs="TH NiramitIT๙" w:hint="cs"/>
          <w:sz w:val="32"/>
          <w:szCs w:val="32"/>
          <w:cs/>
        </w:rPr>
        <w:t>งานดูแลรักษา จัดเตรียมและให้บริการเรื่องสถานที่ วัสดุอุปกรณ์ การติดต่อและอำนวยความสะดวกในด้านต่างๆ</w:t>
      </w:r>
    </w:p>
    <w:p w:rsidR="00E4484A" w:rsidRDefault="00E4484A" w:rsidP="005C217A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๑๑)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B1378">
        <w:rPr>
          <w:rFonts w:ascii="TH NiramitIT๙" w:hAnsi="TH NiramitIT๙" w:cs="TH NiramitIT๙" w:hint="cs"/>
          <w:sz w:val="32"/>
          <w:szCs w:val="32"/>
          <w:cs/>
        </w:rPr>
        <w:t>งานกิจกรรม ๕ ส ในโซนความรับผิดชอบ</w:t>
      </w:r>
    </w:p>
    <w:p w:rsidR="007C272B" w:rsidRPr="004F611A" w:rsidRDefault="004F611A" w:rsidP="004F611A">
      <w:pPr>
        <w:spacing w:after="240"/>
        <w:ind w:firstLine="2160"/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  <w:r w:rsidRPr="007C272B">
        <w:rPr>
          <w:rFonts w:ascii="TH NiramitIT๙" w:hAnsi="TH NiramitIT๙" w:cs="TH NiramitIT๙" w:hint="cs"/>
          <w:spacing w:val="-10"/>
          <w:sz w:val="32"/>
          <w:szCs w:val="32"/>
          <w:cs/>
        </w:rPr>
        <w:t>๑๒)</w:t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 </w:t>
      </w:r>
      <w:r w:rsidRPr="007C272B">
        <w:rPr>
          <w:rFonts w:ascii="TH NiramitIT๙" w:hAnsi="TH NiramitIT๙" w:cs="TH NiramitIT๙" w:hint="cs"/>
          <w:spacing w:val="-10"/>
          <w:sz w:val="32"/>
          <w:szCs w:val="32"/>
          <w:cs/>
        </w:rPr>
        <w:t>ปฏิบัติงานอื่นๆ ตามที่ผู้บังคับบัญชามอบหมาย โดยมีผู้ช่วยเหลือในการปฏิบัติงาน</w:t>
      </w:r>
    </w:p>
    <w:p w:rsidR="007C272B" w:rsidRDefault="00AA52E8" w:rsidP="00AA52E8">
      <w:pPr>
        <w:spacing w:after="0"/>
        <w:ind w:left="1440" w:firstLine="7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/12)  ปฏิบัติงานอื่นๆ...</w:t>
      </w:r>
    </w:p>
    <w:p w:rsidR="007C272B" w:rsidRDefault="007C272B" w:rsidP="004F611A">
      <w:pPr>
        <w:rPr>
          <w:rFonts w:ascii="TH NiramitIT๙" w:hAnsi="TH NiramitIT๙" w:cs="TH NiramitIT๙"/>
          <w:sz w:val="32"/>
          <w:szCs w:val="32"/>
        </w:rPr>
      </w:pPr>
    </w:p>
    <w:p w:rsidR="007C272B" w:rsidRDefault="007C272B" w:rsidP="007C272B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>-11-</w:t>
      </w:r>
    </w:p>
    <w:p w:rsidR="005C217A" w:rsidRDefault="005C217A" w:rsidP="00CB1378">
      <w:pPr>
        <w:spacing w:after="24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1E12FD">
        <w:rPr>
          <w:rFonts w:ascii="TH NiramitIT๙" w:hAnsi="TH NiramitIT๙" w:cs="TH NiramitIT๙" w:hint="cs"/>
          <w:spacing w:val="-8"/>
          <w:sz w:val="32"/>
          <w:szCs w:val="32"/>
          <w:cs/>
        </w:rPr>
        <w:t>อนึ่ง ในการปฏิบัติงานของเทศบาลตำบลท่าประจะ ในเรื่องที่อยู่ในอำนาจหน้าที่ของส่วนราชการ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ได้รับมอบหมายให้หัวหน้าส่วนนั้นเป็นผู้สั่งการและรับผิดชอบโดยตรง กรณีที่จะต้องให้นายกเทศมนตรี</w:t>
      </w:r>
      <w:r w:rsidR="00CB1378">
        <w:rPr>
          <w:rFonts w:ascii="TH NiramitIT๙" w:hAnsi="TH NiramitIT๙" w:cs="TH NiramitIT๙" w:hint="cs"/>
          <w:sz w:val="32"/>
          <w:szCs w:val="32"/>
          <w:cs/>
        </w:rPr>
        <w:t>ลงนามให้</w:t>
      </w:r>
      <w:r>
        <w:rPr>
          <w:rFonts w:ascii="TH NiramitIT๙" w:hAnsi="TH NiramitIT๙" w:cs="TH NiramitIT๙" w:hint="cs"/>
          <w:sz w:val="32"/>
          <w:szCs w:val="32"/>
          <w:cs/>
        </w:rPr>
        <w:t>เสนอผ่านสำนักปลัดเทศบาลตำบลเพื่อวินิจฉัยและเสนอนายกเทศมนตรีทราบ</w:t>
      </w:r>
    </w:p>
    <w:p w:rsidR="00CB1378" w:rsidRDefault="00CB1378" w:rsidP="00CB1378">
      <w:pPr>
        <w:spacing w:after="2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ให้ผู้ที่ได้รับมอบหมายหน้าที่การงาน ถือปฏิบัติตามคำสั่งโดยเคร่งครัดตามระเบียบ อย่าให้เกิดความบกพร่องเสียหายแก่ราชการได้ หากมีปัญหาอุปสรรคให้รายงานนายกเทศมนตรีโดยทีนที</w:t>
      </w:r>
    </w:p>
    <w:p w:rsidR="00CB1378" w:rsidRDefault="00CB1378" w:rsidP="00CB1378">
      <w:pPr>
        <w:spacing w:after="2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ทั้งนี้ ตั้งแต่บัดนี้ เป็นต้นไป</w:t>
      </w:r>
    </w:p>
    <w:p w:rsidR="00F731DA" w:rsidRDefault="009B59B0" w:rsidP="00CB1378">
      <w:pPr>
        <w:spacing w:after="2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F3805">
        <w:rPr>
          <w:rFonts w:ascii="TH NiramitIT๙" w:hAnsi="TH NiramitIT๙" w:cs="TH NiramitIT๙" w:hint="cs"/>
          <w:sz w:val="32"/>
          <w:szCs w:val="32"/>
          <w:cs/>
        </w:rPr>
        <w:t xml:space="preserve">สั่ง ณ วันที่   </w:t>
      </w:r>
      <w:r w:rsidR="004F22F6">
        <w:rPr>
          <w:rFonts w:ascii="TH NiramitIT๙" w:hAnsi="TH NiramitIT๙" w:cs="TH NiramitIT๙" w:hint="cs"/>
          <w:sz w:val="32"/>
          <w:szCs w:val="32"/>
          <w:cs/>
        </w:rPr>
        <w:t>15</w:t>
      </w:r>
      <w:r w:rsidR="00F014D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F3805">
        <w:rPr>
          <w:rFonts w:ascii="TH NiramitIT๙" w:hAnsi="TH NiramitIT๙" w:cs="TH NiramitIT๙" w:hint="cs"/>
          <w:sz w:val="32"/>
          <w:szCs w:val="32"/>
          <w:cs/>
        </w:rPr>
        <w:t>เดือน  กันยายน</w:t>
      </w:r>
      <w:r w:rsidR="00F014D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B1378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="004F22F6">
        <w:rPr>
          <w:rFonts w:ascii="TH NiramitIT๙" w:hAnsi="TH NiramitIT๙" w:cs="TH NiramitIT๙"/>
          <w:sz w:val="32"/>
          <w:szCs w:val="32"/>
        </w:rPr>
        <w:t>2563</w:t>
      </w:r>
    </w:p>
    <w:p w:rsidR="00F731DA" w:rsidRDefault="00F731DA" w:rsidP="00CB1378">
      <w:pPr>
        <w:spacing w:after="2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41238" w:rsidRDefault="00F731DA" w:rsidP="00F731DA">
      <w:pPr>
        <w:spacing w:after="0"/>
        <w:ind w:left="43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7003A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ประกอบ  คงพรหม</w:t>
      </w:r>
    </w:p>
    <w:p w:rsidR="00CB1378" w:rsidRDefault="00CB1378" w:rsidP="007255C2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</w:t>
      </w:r>
      <w:r w:rsidR="009170DD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</w:t>
      </w:r>
      <w:r w:rsidR="001A3184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>(นายประกอบ  คงพรหม)</w:t>
      </w:r>
    </w:p>
    <w:p w:rsidR="00CB1378" w:rsidRPr="00A030D0" w:rsidRDefault="009170DD" w:rsidP="007255C2">
      <w:pPr>
        <w:spacing w:after="0"/>
        <w:ind w:left="43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B1378">
        <w:rPr>
          <w:rFonts w:ascii="TH NiramitIT๙" w:hAnsi="TH NiramitIT๙" w:cs="TH NiramitIT๙" w:hint="cs"/>
          <w:sz w:val="32"/>
          <w:szCs w:val="32"/>
          <w:cs/>
        </w:rPr>
        <w:t>นายกเทศมนตรีตำบลท่าประจะ</w:t>
      </w:r>
    </w:p>
    <w:p w:rsidR="00A030D0" w:rsidRDefault="00A030D0" w:rsidP="00CE0E86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3E180A" w:rsidRDefault="003E180A" w:rsidP="00AE2F1F">
      <w:pPr>
        <w:spacing w:after="0"/>
        <w:ind w:left="144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AE2F1F" w:rsidRPr="009F2FE7" w:rsidRDefault="00AE2F1F" w:rsidP="00AE2F1F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FD6C9F" w:rsidRDefault="00FD6C9F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/>
    <w:p w:rsidR="00D1673D" w:rsidRDefault="00D1673D" w:rsidP="00D1673D">
      <w:pPr>
        <w:tabs>
          <w:tab w:val="left" w:pos="851"/>
        </w:tabs>
        <w:ind w:right="-108"/>
        <w:jc w:val="center"/>
        <w:rPr>
          <w:rFonts w:ascii="TH SarabunIT๙" w:hAnsi="TH SarabunIT๙" w:cs="TH SarabunIT๙"/>
        </w:rPr>
      </w:pPr>
    </w:p>
    <w:p w:rsidR="00D1673D" w:rsidRDefault="00D1673D" w:rsidP="00D1673D">
      <w:pPr>
        <w:tabs>
          <w:tab w:val="left" w:pos="851"/>
        </w:tabs>
        <w:ind w:right="-108"/>
        <w:jc w:val="center"/>
        <w:rPr>
          <w:rFonts w:ascii="TH SarabunIT๙" w:hAnsi="TH SarabunIT๙" w:cs="TH SarabunIT๙"/>
        </w:rPr>
      </w:pPr>
    </w:p>
    <w:p w:rsidR="00D1673D" w:rsidRDefault="00D1673D" w:rsidP="00D1673D">
      <w:pPr>
        <w:tabs>
          <w:tab w:val="left" w:pos="851"/>
        </w:tabs>
        <w:ind w:right="-10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-451485</wp:posOffset>
            </wp:positionV>
            <wp:extent cx="1079500" cy="110236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73D" w:rsidRDefault="00D1673D" w:rsidP="00D1673D">
      <w:pPr>
        <w:tabs>
          <w:tab w:val="left" w:pos="851"/>
        </w:tabs>
        <w:ind w:right="-108"/>
        <w:jc w:val="center"/>
        <w:rPr>
          <w:rFonts w:ascii="TH SarabunIT๙" w:hAnsi="TH SarabunIT๙" w:cs="TH SarabunIT๙"/>
        </w:rPr>
      </w:pPr>
    </w:p>
    <w:p w:rsidR="00D1673D" w:rsidRDefault="00D1673D" w:rsidP="00D1673D">
      <w:pPr>
        <w:ind w:left="3600" w:hanging="3600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D1673D" w:rsidRDefault="00D1673D" w:rsidP="00D1673D">
      <w:pPr>
        <w:spacing w:after="0"/>
        <w:ind w:left="3600" w:hanging="3600"/>
        <w:jc w:val="center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cs/>
        </w:rPr>
        <w:t>ประกาศเทศบาลตำบลท่าประจะ</w:t>
      </w:r>
    </w:p>
    <w:p w:rsidR="00D1673D" w:rsidRDefault="00D1673D" w:rsidP="00D1673D">
      <w:pPr>
        <w:jc w:val="center"/>
        <w:rPr>
          <w:rFonts w:ascii="TH SarabunIT๙" w:hAnsi="TH SarabunIT๙" w:cs="TH SarabunIT๙"/>
          <w:spacing w:val="4"/>
          <w:cs/>
        </w:rPr>
      </w:pPr>
      <w:r>
        <w:rPr>
          <w:rFonts w:ascii="TH SarabunIT๙" w:hAnsi="TH SarabunIT๙" w:cs="TH SarabunIT๙" w:hint="cs"/>
          <w:spacing w:val="4"/>
          <w:cs/>
        </w:rPr>
        <w:t>เรื่อง  การกำหนดโครงสร้างส่วนราชการและระดับตำแหน่งของเทศบาลตำบลท่าประจะ</w:t>
      </w:r>
    </w:p>
    <w:p w:rsidR="00D1673D" w:rsidRDefault="006178E4" w:rsidP="00D1673D">
      <w:pPr>
        <w:jc w:val="center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/>
          <w:noProof/>
          <w:spacing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7.2pt;margin-top:17.45pt;width:137.25pt;height:1.5pt;flip:y;z-index:251662336" o:connectortype="straight"/>
        </w:pict>
      </w:r>
    </w:p>
    <w:p w:rsidR="00D1673D" w:rsidRDefault="00D1673D" w:rsidP="00D1673D">
      <w:pPr>
        <w:tabs>
          <w:tab w:val="left" w:pos="1418"/>
        </w:tabs>
        <w:ind w:right="-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D1673D" w:rsidRDefault="00D1673D" w:rsidP="00D1673D">
      <w:pPr>
        <w:tabs>
          <w:tab w:val="left" w:pos="1418"/>
        </w:tabs>
        <w:ind w:right="-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ด้วยคณะกรรมการกลางพนักงานเทศบาล  ได้ประกาศเปลี่ยนแปลงโครงสร้างส่วนราชการของเทศบาลและระดับตำแหน่งของพนักงานเทศบาลจากเดิมให้เป็นตามขนาดเทศบาล  คือ  ขนาดเล็ก  ขนาดกลาง  ขนาดใหญ่  แก้ไขเป็นไปตามประเภทเทศบาลสามัญ  ประเภทสามัญ  ประเภทพิเศษซึ่งแบ่งเป็น  4  ระดับ  คือ  เทศบาลประเภทสามัญ  เทศบาลประเภทสามัญระดับสูง  เทศบาลประเภทพิเศษและเทศบาลประเภทพิเศษ  </w:t>
      </w:r>
      <w:r w:rsidRPr="00CA2817">
        <w:rPr>
          <w:rFonts w:ascii="TH SarabunIT๙" w:hAnsi="TH SarabunIT๙" w:cs="TH SarabunIT๙" w:hint="cs"/>
          <w:spacing w:val="-14"/>
          <w:cs/>
        </w:rPr>
        <w:t xml:space="preserve">ระดับสูง  ตามประกาศ  </w:t>
      </w:r>
      <w:proofErr w:type="spellStart"/>
      <w:r w:rsidRPr="00CA2817">
        <w:rPr>
          <w:rFonts w:ascii="TH SarabunIT๙" w:hAnsi="TH SarabunIT๙" w:cs="TH SarabunIT๙" w:hint="cs"/>
          <w:spacing w:val="-14"/>
          <w:cs/>
        </w:rPr>
        <w:t>ก.ท.</w:t>
      </w:r>
      <w:proofErr w:type="spellEnd"/>
      <w:r w:rsidRPr="00CA2817">
        <w:rPr>
          <w:rFonts w:ascii="TH SarabunIT๙" w:hAnsi="TH SarabunIT๙" w:cs="TH SarabunIT๙" w:hint="cs"/>
          <w:spacing w:val="-14"/>
          <w:cs/>
        </w:rPr>
        <w:t xml:space="preserve">  เรื่อง  มาตรฐานทั่วไปเกี่ยวกับโครงสร้างส่วนราชการและระดับตำแหน่งของเทศบาล  พ.ศ.  2558</w:t>
      </w:r>
    </w:p>
    <w:p w:rsidR="00D1673D" w:rsidRDefault="00D1673D" w:rsidP="00D1673D">
      <w:pPr>
        <w:tabs>
          <w:tab w:val="left" w:pos="1418"/>
        </w:tabs>
        <w:spacing w:before="240"/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ฉะนั้น  อาศัยความตามมาตรา  15  ประกอบมาตรา  23  วรรคหก  แห่งพระราชบัญญัติระเบียบบริหารงานบุคคลส่วนท้องถิ่น  พ.ศ.  2542  และมติคณะกรรมการพนักงานเทศบาลจังหวัดนครศรีธรรมราชในการประชุมครั้งที่  3/2559  เมื่อวันที่  28  มีนาคม  2558  กำหนดให้เทศบาลตำบลท่าประจะ  เป็นเทศบาลประเภทสามัญ  และได้จัดทำโครงสร้างส่วนราชการและระดับตำแหน่งพนักงานเทศบาลในแผนอัตรากำลัง  3  ปี  เป็นไปตามเงื่อนไขของประเภทเทศบาลแล้ว</w:t>
      </w:r>
    </w:p>
    <w:p w:rsidR="00D1673D" w:rsidRDefault="00D1673D" w:rsidP="00D1673D">
      <w:pPr>
        <w:spacing w:before="240"/>
        <w:ind w:right="-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ประกาศ  ณ  วันที่   29  กันยายน  พ.ศ.  2560</w:t>
      </w:r>
    </w:p>
    <w:p w:rsidR="00D1673D" w:rsidRDefault="00D1673D" w:rsidP="00D1673D">
      <w:pPr>
        <w:spacing w:before="240"/>
        <w:ind w:right="-108"/>
        <w:rPr>
          <w:rFonts w:ascii="TH SarabunIT๙" w:hAnsi="TH SarabunIT๙" w:cs="TH SarabunIT๙"/>
        </w:rPr>
      </w:pPr>
    </w:p>
    <w:p w:rsidR="00D1673D" w:rsidRDefault="00F920B2" w:rsidP="00F920B2">
      <w:pPr>
        <w:spacing w:after="0"/>
        <w:ind w:right="-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ประกอบ  คงพรหม</w:t>
      </w:r>
    </w:p>
    <w:p w:rsidR="00D1673D" w:rsidRDefault="00D1673D" w:rsidP="00700E04">
      <w:pPr>
        <w:spacing w:after="0"/>
        <w:ind w:right="-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(นายประกอบ  คงพรหม)</w:t>
      </w:r>
    </w:p>
    <w:p w:rsidR="00D1673D" w:rsidRDefault="00D1673D" w:rsidP="00700E04">
      <w:pPr>
        <w:spacing w:after="0"/>
        <w:ind w:right="-10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นายกเทศมนตรีตำบลท่าประจะ</w:t>
      </w:r>
    </w:p>
    <w:p w:rsidR="00D1673D" w:rsidRDefault="00D1673D"/>
    <w:sectPr w:rsidR="00D1673D" w:rsidSect="004C030D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93F05"/>
    <w:rsid w:val="00031EA8"/>
    <w:rsid w:val="00033A4E"/>
    <w:rsid w:val="00056DCB"/>
    <w:rsid w:val="0007485B"/>
    <w:rsid w:val="000901F4"/>
    <w:rsid w:val="00122960"/>
    <w:rsid w:val="00173CB1"/>
    <w:rsid w:val="001A3184"/>
    <w:rsid w:val="001B392E"/>
    <w:rsid w:val="001C3A17"/>
    <w:rsid w:val="001E12FD"/>
    <w:rsid w:val="00233BB2"/>
    <w:rsid w:val="00251FEF"/>
    <w:rsid w:val="00273116"/>
    <w:rsid w:val="00275906"/>
    <w:rsid w:val="00280A11"/>
    <w:rsid w:val="002B3703"/>
    <w:rsid w:val="002B6346"/>
    <w:rsid w:val="002F05D7"/>
    <w:rsid w:val="002F5EA5"/>
    <w:rsid w:val="003128BD"/>
    <w:rsid w:val="00363B5C"/>
    <w:rsid w:val="003A392A"/>
    <w:rsid w:val="003A78EA"/>
    <w:rsid w:val="003D1047"/>
    <w:rsid w:val="003D4198"/>
    <w:rsid w:val="003E180A"/>
    <w:rsid w:val="00441238"/>
    <w:rsid w:val="00453F00"/>
    <w:rsid w:val="0046708B"/>
    <w:rsid w:val="0048270E"/>
    <w:rsid w:val="004C030D"/>
    <w:rsid w:val="004D0AE8"/>
    <w:rsid w:val="004D13EF"/>
    <w:rsid w:val="004F22F6"/>
    <w:rsid w:val="004F611A"/>
    <w:rsid w:val="00522843"/>
    <w:rsid w:val="0054432B"/>
    <w:rsid w:val="00553B38"/>
    <w:rsid w:val="005902AB"/>
    <w:rsid w:val="005B5998"/>
    <w:rsid w:val="005C217A"/>
    <w:rsid w:val="005E0C2E"/>
    <w:rsid w:val="005E1CB3"/>
    <w:rsid w:val="005E4B36"/>
    <w:rsid w:val="006136BC"/>
    <w:rsid w:val="006178E4"/>
    <w:rsid w:val="00647A0A"/>
    <w:rsid w:val="006572D0"/>
    <w:rsid w:val="00683EB0"/>
    <w:rsid w:val="00696C4D"/>
    <w:rsid w:val="007003AE"/>
    <w:rsid w:val="00700E04"/>
    <w:rsid w:val="007205E7"/>
    <w:rsid w:val="007255C2"/>
    <w:rsid w:val="0073071F"/>
    <w:rsid w:val="00764F0D"/>
    <w:rsid w:val="007C272B"/>
    <w:rsid w:val="007C71A6"/>
    <w:rsid w:val="00913D6E"/>
    <w:rsid w:val="009170DD"/>
    <w:rsid w:val="009649A4"/>
    <w:rsid w:val="009A08F3"/>
    <w:rsid w:val="009A2584"/>
    <w:rsid w:val="009B59B0"/>
    <w:rsid w:val="009F2FE7"/>
    <w:rsid w:val="009F5331"/>
    <w:rsid w:val="00A030D0"/>
    <w:rsid w:val="00A0644C"/>
    <w:rsid w:val="00A231D2"/>
    <w:rsid w:val="00A61281"/>
    <w:rsid w:val="00A7127D"/>
    <w:rsid w:val="00AA52E8"/>
    <w:rsid w:val="00AC7FFC"/>
    <w:rsid w:val="00AE2F1F"/>
    <w:rsid w:val="00AF7769"/>
    <w:rsid w:val="00B01E6E"/>
    <w:rsid w:val="00B15CCB"/>
    <w:rsid w:val="00B64DD5"/>
    <w:rsid w:val="00B67992"/>
    <w:rsid w:val="00B71F50"/>
    <w:rsid w:val="00BA0008"/>
    <w:rsid w:val="00BA6CEB"/>
    <w:rsid w:val="00BB2629"/>
    <w:rsid w:val="00BF3805"/>
    <w:rsid w:val="00CA1D05"/>
    <w:rsid w:val="00CA277B"/>
    <w:rsid w:val="00CB1378"/>
    <w:rsid w:val="00CE0E86"/>
    <w:rsid w:val="00D053D7"/>
    <w:rsid w:val="00D1655D"/>
    <w:rsid w:val="00D1673D"/>
    <w:rsid w:val="00D30AB6"/>
    <w:rsid w:val="00D76271"/>
    <w:rsid w:val="00D87644"/>
    <w:rsid w:val="00D93CD7"/>
    <w:rsid w:val="00DC1FBC"/>
    <w:rsid w:val="00DD7724"/>
    <w:rsid w:val="00E06F69"/>
    <w:rsid w:val="00E07D36"/>
    <w:rsid w:val="00E33794"/>
    <w:rsid w:val="00E4484A"/>
    <w:rsid w:val="00E44D20"/>
    <w:rsid w:val="00E5248C"/>
    <w:rsid w:val="00EB4FAD"/>
    <w:rsid w:val="00EF19E1"/>
    <w:rsid w:val="00EF551C"/>
    <w:rsid w:val="00F014DB"/>
    <w:rsid w:val="00F26DCE"/>
    <w:rsid w:val="00F31E39"/>
    <w:rsid w:val="00F5254D"/>
    <w:rsid w:val="00F731DA"/>
    <w:rsid w:val="00F81693"/>
    <w:rsid w:val="00F87E6C"/>
    <w:rsid w:val="00F920B2"/>
    <w:rsid w:val="00F93F05"/>
    <w:rsid w:val="00FC33D0"/>
    <w:rsid w:val="00FD6C9F"/>
    <w:rsid w:val="00FE2980"/>
    <w:rsid w:val="00FE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6E"/>
  </w:style>
  <w:style w:type="paragraph" w:styleId="1">
    <w:name w:val="heading 1"/>
    <w:basedOn w:val="a"/>
    <w:next w:val="a"/>
    <w:link w:val="10"/>
    <w:uiPriority w:val="9"/>
    <w:qFormat/>
    <w:rsid w:val="003E1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180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15</cp:revision>
  <cp:lastPrinted>2020-09-10T03:25:00Z</cp:lastPrinted>
  <dcterms:created xsi:type="dcterms:W3CDTF">2020-09-08T07:33:00Z</dcterms:created>
  <dcterms:modified xsi:type="dcterms:W3CDTF">2021-02-15T04:15:00Z</dcterms:modified>
</cp:coreProperties>
</file>