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A01" w:rsidRPr="00772234" w:rsidRDefault="00E75573" w:rsidP="005A2F06">
      <w:pPr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72234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ส่วนที่ ๑ บทนำ</w:t>
      </w:r>
    </w:p>
    <w:p w:rsidR="00E75573" w:rsidRDefault="006A071C" w:rsidP="00FA12A3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 w:rsidR="00E75573" w:rsidRPr="00E75573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บทนำ</w:t>
      </w:r>
    </w:p>
    <w:p w:rsidR="00E75573" w:rsidRPr="00772234" w:rsidRDefault="00E75573" w:rsidP="00FE4E11">
      <w:pPr>
        <w:spacing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772234">
        <w:rPr>
          <w:rFonts w:ascii="TH SarabunIT๙" w:hAnsi="TH SarabunIT๙" w:cs="TH SarabunIT๙" w:hint="cs"/>
          <w:spacing w:val="-10"/>
          <w:sz w:val="32"/>
          <w:szCs w:val="32"/>
          <w:cs/>
        </w:rPr>
        <w:t>ตามระเบียบกระทรวงมหาดไทยว่าด้วยการจัดทำแผนพ</w:t>
      </w:r>
      <w:r w:rsidR="0090135C" w:rsidRPr="00772234">
        <w:rPr>
          <w:rFonts w:ascii="TH SarabunIT๙" w:hAnsi="TH SarabunIT๙" w:cs="TH SarabunIT๙" w:hint="cs"/>
          <w:spacing w:val="-10"/>
          <w:sz w:val="32"/>
          <w:szCs w:val="32"/>
          <w:cs/>
        </w:rPr>
        <w:t>ัฒนาขององค์กรปกครองส่วนท้องถิ่น</w:t>
      </w:r>
      <w:r w:rsidR="00772234" w:rsidRPr="00772234">
        <w:rPr>
          <w:rFonts w:ascii="TH SarabunIT๙" w:hAnsi="TH SarabunIT๙" w:cs="TH SarabunIT๙" w:hint="cs"/>
          <w:spacing w:val="-10"/>
          <w:sz w:val="32"/>
          <w:szCs w:val="32"/>
          <w:cs/>
        </w:rPr>
        <w:t>พ.ศ.๒๕48</w:t>
      </w:r>
      <w:r w:rsidR="00772234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="00FE4E1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</w:t>
      </w:r>
      <w:r w:rsidR="00772234" w:rsidRPr="0077223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และระเบียบกระทรวงมหาดไทยว่าด้วยการจัดทำแผนพัฒนาขององค์กรปกครองส่วนท้องถิ่น </w:t>
      </w:r>
      <w:r w:rsidR="00D15BE3">
        <w:rPr>
          <w:rFonts w:ascii="TH SarabunIT๙" w:hAnsi="TH SarabunIT๙" w:cs="TH SarabunIT๙" w:hint="cs"/>
          <w:spacing w:val="-6"/>
          <w:sz w:val="32"/>
          <w:szCs w:val="32"/>
          <w:cs/>
        </w:rPr>
        <w:t>(ฉบับที่ 3</w:t>
      </w:r>
      <w:r w:rsidR="003A7CB8" w:rsidRPr="0077223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) </w:t>
      </w:r>
      <w:r w:rsidRPr="00772234">
        <w:rPr>
          <w:rFonts w:ascii="TH SarabunIT๙" w:hAnsi="TH SarabunIT๙" w:cs="TH SarabunIT๙" w:hint="cs"/>
          <w:spacing w:val="-6"/>
          <w:sz w:val="32"/>
          <w:szCs w:val="32"/>
          <w:cs/>
        </w:rPr>
        <w:t>พ.ศ.๒๕</w:t>
      </w:r>
      <w:r w:rsidR="00D15BE3">
        <w:rPr>
          <w:rFonts w:ascii="TH SarabunIT๙" w:hAnsi="TH SarabunIT๙" w:cs="TH SarabunIT๙" w:hint="cs"/>
          <w:spacing w:val="-6"/>
          <w:sz w:val="32"/>
          <w:szCs w:val="32"/>
          <w:cs/>
        </w:rPr>
        <w:t>61</w:t>
      </w:r>
      <w:bookmarkStart w:id="0" w:name="_GoBack"/>
      <w:bookmarkEnd w:id="0"/>
      <w:r w:rsidRPr="00772234">
        <w:rPr>
          <w:rFonts w:ascii="TH SarabunIT๙" w:hAnsi="TH SarabunIT๙" w:cs="TH SarabunIT๙" w:hint="cs"/>
          <w:sz w:val="32"/>
          <w:szCs w:val="32"/>
          <w:cs/>
        </w:rPr>
        <w:t xml:space="preserve">กำหนดให้องค์กรปกครองส่วนท้องถิ่น </w:t>
      </w:r>
      <w:r w:rsidR="003A7CB8" w:rsidRPr="00772234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Pr="00772234"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แผนการดำเนินงานสำหรับแผนการดำเนิน</w:t>
      </w:r>
      <w:r w:rsidR="006A071C" w:rsidRPr="00772234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772234">
        <w:rPr>
          <w:rFonts w:ascii="TH SarabunIT๙" w:hAnsi="TH SarabunIT๙" w:cs="TH SarabunIT๙" w:hint="cs"/>
          <w:sz w:val="32"/>
          <w:szCs w:val="32"/>
          <w:cs/>
        </w:rPr>
        <w:t>นั้นมีจุดมุ่งหมายเพื่อแสดงถึงรายละเอียดแผนงาน โครงการพัฒนาและกิจกรรมดำเนินงานจริงทั้งหมดในพื้นที่ขององค์กรปกครองส่วนท้องถิ่นประจำปีงบประมาณนั้น แผนการดำเนินงาน</w:t>
      </w:r>
      <w:r w:rsidR="0090135C" w:rsidRPr="007722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12A3">
        <w:rPr>
          <w:rFonts w:ascii="TH SarabunIT๙" w:hAnsi="TH SarabunIT๙" w:cs="TH SarabunIT๙" w:hint="cs"/>
          <w:sz w:val="32"/>
          <w:szCs w:val="32"/>
          <w:cs/>
        </w:rPr>
        <w:t>เป็นเอกสารที่ระบุ แผนงาน/</w:t>
      </w:r>
      <w:r w:rsidRPr="00772234">
        <w:rPr>
          <w:rFonts w:ascii="TH SarabunIT๙" w:hAnsi="TH SarabunIT๙" w:cs="TH SarabunIT๙" w:hint="cs"/>
          <w:sz w:val="32"/>
          <w:szCs w:val="32"/>
          <w:cs/>
        </w:rPr>
        <w:t>โครงการ กิจกรรมทั้งหมดที่จะดำเนินการในปีงบประมาณนั้นให้มีความชัดเจน</w:t>
      </w:r>
      <w:r w:rsidR="0090135C" w:rsidRPr="007722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2234">
        <w:rPr>
          <w:rFonts w:ascii="TH SarabunIT๙" w:hAnsi="TH SarabunIT๙" w:cs="TH SarabunIT๙" w:hint="cs"/>
          <w:sz w:val="32"/>
          <w:szCs w:val="32"/>
          <w:cs/>
        </w:rPr>
        <w:t>ในการปฏิบัติมากขึ้นมีการประสาน</w:t>
      </w:r>
      <w:proofErr w:type="spellStart"/>
      <w:r w:rsidRPr="00772234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772234">
        <w:rPr>
          <w:rFonts w:ascii="TH SarabunIT๙" w:hAnsi="TH SarabunIT๙" w:cs="TH SarabunIT๙" w:hint="cs"/>
          <w:sz w:val="32"/>
          <w:szCs w:val="32"/>
          <w:cs/>
        </w:rPr>
        <w:t>การการทำงานกับหน่</w:t>
      </w:r>
      <w:r w:rsidR="003A7CB8" w:rsidRPr="00772234">
        <w:rPr>
          <w:rFonts w:ascii="TH SarabunIT๙" w:hAnsi="TH SarabunIT๙" w:cs="TH SarabunIT๙" w:hint="cs"/>
          <w:sz w:val="32"/>
          <w:szCs w:val="32"/>
          <w:cs/>
        </w:rPr>
        <w:t>วยงานและการจำแนกรายละเอียดต่าง ๆ</w:t>
      </w:r>
      <w:r w:rsidR="00A54C1C" w:rsidRPr="007722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12A3">
        <w:rPr>
          <w:rFonts w:ascii="TH SarabunIT๙" w:hAnsi="TH SarabunIT๙" w:cs="TH SarabunIT๙" w:hint="cs"/>
          <w:sz w:val="32"/>
          <w:szCs w:val="32"/>
          <w:cs/>
        </w:rPr>
        <w:t>ของแผนงาน/</w:t>
      </w:r>
      <w:r w:rsidR="00A86C33" w:rsidRPr="00772234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:rsidR="00E75573" w:rsidRPr="0090135C" w:rsidRDefault="006A071C" w:rsidP="0090135C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 </w:t>
      </w:r>
      <w:r w:rsidR="00E75573" w:rsidRPr="0090135C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วัตถุประสงค์ของแผนการดำเนินงาน</w:t>
      </w:r>
    </w:p>
    <w:p w:rsidR="00E75573" w:rsidRDefault="00FE4E11" w:rsidP="00FE4E11">
      <w:pPr>
        <w:pStyle w:val="a3"/>
        <w:spacing w:after="0" w:line="240" w:lineRule="auto"/>
        <w:ind w:left="0"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B53A64">
        <w:rPr>
          <w:rFonts w:ascii="TH SarabunIT๙" w:hAnsi="TH SarabunIT๙" w:cs="TH SarabunIT๙" w:hint="cs"/>
          <w:sz w:val="32"/>
          <w:szCs w:val="32"/>
          <w:cs/>
        </w:rPr>
        <w:t>เพื่อแสดงรายละเอียดแผน</w:t>
      </w:r>
      <w:r w:rsidR="00A86C33">
        <w:rPr>
          <w:rFonts w:ascii="TH SarabunIT๙" w:hAnsi="TH SarabunIT๙" w:cs="TH SarabunIT๙" w:hint="cs"/>
          <w:sz w:val="32"/>
          <w:szCs w:val="32"/>
          <w:cs/>
        </w:rPr>
        <w:t>งาน/โครงการพัฒนากิจกรรมที่ดำเนิน</w:t>
      </w:r>
      <w:r w:rsidR="00B53A64">
        <w:rPr>
          <w:rFonts w:ascii="TH SarabunIT๙" w:hAnsi="TH SarabunIT๙" w:cs="TH SarabunIT๙" w:hint="cs"/>
          <w:sz w:val="32"/>
          <w:szCs w:val="32"/>
          <w:cs/>
        </w:rPr>
        <w:t>การจริงทั้งหมดในพื้นที่ของ</w:t>
      </w:r>
      <w:r w:rsidR="0090135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53A64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องค์กรปกครองส่วนท้องถิ่นประจำปีงบประมาณนั้น</w:t>
      </w:r>
    </w:p>
    <w:p w:rsidR="00B53A64" w:rsidRDefault="00FE4E11" w:rsidP="00FE4E11">
      <w:pPr>
        <w:pStyle w:val="a3"/>
        <w:spacing w:after="0" w:line="240" w:lineRule="auto"/>
        <w:ind w:left="0"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B53A64">
        <w:rPr>
          <w:rFonts w:ascii="TH SarabunIT๙" w:hAnsi="TH SarabunIT๙" w:cs="TH SarabunIT๙" w:hint="cs"/>
          <w:sz w:val="32"/>
          <w:szCs w:val="32"/>
          <w:cs/>
        </w:rPr>
        <w:t>เพื่อใช้เป็นเครื่องมือสำคัญในการบริหารงานของผู้บริหารงานท้องถิ่น</w:t>
      </w:r>
    </w:p>
    <w:p w:rsidR="00B53A64" w:rsidRPr="00FE4E11" w:rsidRDefault="00FE4E11" w:rsidP="00FE4E11">
      <w:pPr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="00B53A64" w:rsidRPr="00FE4E11">
        <w:rPr>
          <w:rFonts w:ascii="TH SarabunIT๙" w:hAnsi="TH SarabunIT๙" w:cs="TH SarabunIT๙" w:hint="cs"/>
          <w:sz w:val="32"/>
          <w:szCs w:val="32"/>
          <w:cs/>
        </w:rPr>
        <w:t>เพื่อควบคุ</w:t>
      </w:r>
      <w:r w:rsidR="006B2275" w:rsidRPr="00FE4E11">
        <w:rPr>
          <w:rFonts w:ascii="TH SarabunIT๙" w:hAnsi="TH SarabunIT๙" w:cs="TH SarabunIT๙" w:hint="cs"/>
          <w:sz w:val="32"/>
          <w:szCs w:val="32"/>
          <w:cs/>
        </w:rPr>
        <w:t>มการดำเนินงานให้เป็นไปอย่าง</w:t>
      </w:r>
      <w:r w:rsidR="00B53A64" w:rsidRPr="00FE4E11">
        <w:rPr>
          <w:rFonts w:ascii="TH SarabunIT๙" w:hAnsi="TH SarabunIT๙" w:cs="TH SarabunIT๙" w:hint="cs"/>
          <w:sz w:val="32"/>
          <w:szCs w:val="32"/>
          <w:cs/>
        </w:rPr>
        <w:t>เหมาะสมมีประสิทธิภาพ</w:t>
      </w:r>
    </w:p>
    <w:p w:rsidR="00B53A64" w:rsidRPr="00FE4E11" w:rsidRDefault="00FE4E11" w:rsidP="00FE4E11">
      <w:pPr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FE4E11">
        <w:rPr>
          <w:rFonts w:ascii="TH SarabunIT๙" w:hAnsi="TH SarabunIT๙" w:cs="TH SarabunIT๙" w:hint="cs"/>
          <w:sz w:val="32"/>
          <w:szCs w:val="32"/>
          <w:cs/>
        </w:rPr>
        <w:t xml:space="preserve">4) </w:t>
      </w:r>
      <w:r w:rsidR="00B53A64" w:rsidRPr="00FE4E11">
        <w:rPr>
          <w:rFonts w:ascii="TH SarabunIT๙" w:hAnsi="TH SarabunIT๙" w:cs="TH SarabunIT๙" w:hint="cs"/>
          <w:sz w:val="32"/>
          <w:szCs w:val="32"/>
          <w:cs/>
        </w:rPr>
        <w:t>เพื่อเป็นเครื่องมือในการติดตามการดำเนินงานและการประเมินผลงาน</w:t>
      </w:r>
    </w:p>
    <w:p w:rsidR="00B53A64" w:rsidRPr="003A7CB8" w:rsidRDefault="00FE4E11" w:rsidP="00FE4E11">
      <w:pPr>
        <w:pStyle w:val="a3"/>
        <w:spacing w:after="0" w:line="240" w:lineRule="auto"/>
        <w:ind w:left="0" w:firstLine="567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5) </w:t>
      </w:r>
      <w:r w:rsidR="00B53A64" w:rsidRPr="003A7CB8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เพื่อให้เกิดการประสาน</w:t>
      </w:r>
      <w:proofErr w:type="spellStart"/>
      <w:r w:rsidR="00B53A64" w:rsidRPr="003A7CB8">
        <w:rPr>
          <w:rFonts w:ascii="TH SarabunIT๙" w:hAnsi="TH SarabunIT๙" w:cs="TH SarabunIT๙" w:hint="cs"/>
          <w:spacing w:val="-4"/>
          <w:sz w:val="32"/>
          <w:szCs w:val="32"/>
          <w:cs/>
        </w:rPr>
        <w:t>บูรณา</w:t>
      </w:r>
      <w:proofErr w:type="spellEnd"/>
      <w:r w:rsidR="00B53A64" w:rsidRPr="003A7CB8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การการทำงานกับหน่วยงานต่างๆ ในเขตพื้นที่องค์กรปกครองส่วนท้องถิ่น</w:t>
      </w:r>
    </w:p>
    <w:p w:rsidR="00B53A64" w:rsidRPr="0090135C" w:rsidRDefault="006A071C" w:rsidP="00FE4E11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 </w:t>
      </w:r>
      <w:r w:rsidR="00B53A64" w:rsidRPr="0090135C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ขั้นตอนการจัดทำแผนการดำเนินงาน</w:t>
      </w:r>
    </w:p>
    <w:p w:rsidR="00B53A64" w:rsidRDefault="00FE4E11" w:rsidP="00FE4E11">
      <w:pPr>
        <w:pStyle w:val="a3"/>
        <w:tabs>
          <w:tab w:val="left" w:pos="0"/>
        </w:tabs>
        <w:spacing w:after="120" w:line="240" w:lineRule="auto"/>
        <w:ind w:left="0"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B53A64">
        <w:rPr>
          <w:rFonts w:ascii="TH SarabunIT๙" w:hAnsi="TH SarabunIT๙" w:cs="TH SarabunIT๙" w:hint="cs"/>
          <w:sz w:val="32"/>
          <w:szCs w:val="32"/>
          <w:cs/>
        </w:rPr>
        <w:t>คณะกรรมการสนับสนุนการจัดทำแผนพัฒนาท้องถิ่นรวบรวมแผนงาน โครงการพัฒนา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B53A64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 หน่วยงานราชการส่วนกลาง ส่วนภูมิภาค รัฐวิสาหกิจและหน่วยงานอื่น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3A64">
        <w:rPr>
          <w:rFonts w:ascii="TH SarabunIT๙" w:hAnsi="TH SarabunIT๙" w:cs="TH SarabunIT๙" w:hint="cs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B53A64">
        <w:rPr>
          <w:rFonts w:ascii="TH SarabunIT๙" w:hAnsi="TH SarabunIT๙" w:cs="TH SarabunIT๙" w:hint="cs"/>
          <w:sz w:val="32"/>
          <w:szCs w:val="32"/>
          <w:cs/>
        </w:rPr>
        <w:t xml:space="preserve"> ที่ดำเนินการในเขตพื้นที่ขององค์กรปกครองส่วนท้องถิ่น แล้วจัดทำร่างแผนการดำเนินงานเสนอคณะกรรมการพัฒนาท้องถิ่น</w:t>
      </w:r>
    </w:p>
    <w:p w:rsidR="0090135C" w:rsidRPr="006B1E88" w:rsidRDefault="00FE4E11" w:rsidP="00FE4E11">
      <w:pPr>
        <w:pStyle w:val="a3"/>
        <w:tabs>
          <w:tab w:val="left" w:pos="0"/>
        </w:tabs>
        <w:spacing w:line="240" w:lineRule="auto"/>
        <w:ind w:left="0"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B53A64">
        <w:rPr>
          <w:rFonts w:ascii="TH SarabunIT๙" w:hAnsi="TH SarabunIT๙" w:cs="TH SarabunIT๙" w:hint="cs"/>
          <w:sz w:val="32"/>
          <w:szCs w:val="32"/>
          <w:cs/>
        </w:rPr>
        <w:t>คณะกรรมการพัฒนาท้องถิ่นพิจารณาร่างแผนการดำเนินงาน</w:t>
      </w:r>
      <w:r w:rsidR="00A86C33">
        <w:rPr>
          <w:rFonts w:ascii="TH SarabunIT๙" w:hAnsi="TH SarabunIT๙" w:cs="TH SarabunIT๙" w:hint="cs"/>
          <w:sz w:val="32"/>
          <w:szCs w:val="32"/>
          <w:cs/>
        </w:rPr>
        <w:t xml:space="preserve"> แล้วเสนอผู้บริหารท้องถิ่นประกาศ</w:t>
      </w:r>
      <w:r w:rsidR="0090135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86C33">
        <w:rPr>
          <w:rFonts w:ascii="TH SarabunIT๙" w:hAnsi="TH SarabunIT๙" w:cs="TH SarabunIT๙" w:hint="cs"/>
          <w:sz w:val="32"/>
          <w:szCs w:val="32"/>
          <w:cs/>
        </w:rPr>
        <w:t>เป็นแผนการดำเนินงาน ทั้งนี้ให้ปิดประกาศแผนการดำเนินงานภายในสิบห้าวันนับแต่วันที่ประกาศ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86C33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เพื่อให้ประชาชนในท้องถิ่นทราบโดยทั่วกันและต้องปิดประกาศไว้อย่างน้อยสามสิบวัน</w:t>
      </w:r>
    </w:p>
    <w:p w:rsidR="006B1E88" w:rsidRPr="0090135C" w:rsidRDefault="006B1E88" w:rsidP="0012184E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 </w:t>
      </w:r>
      <w:r w:rsidRPr="009013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ประโยชน์ของแผนการดำเนินงาน</w:t>
      </w:r>
    </w:p>
    <w:p w:rsidR="006B1E88" w:rsidRPr="00B212D7" w:rsidRDefault="0012184E" w:rsidP="0012184E">
      <w:pPr>
        <w:pStyle w:val="a3"/>
        <w:spacing w:line="240" w:lineRule="auto"/>
        <w:ind w:left="0" w:firstLine="567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B212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1) </w:t>
      </w:r>
      <w:r w:rsidR="006B1E88" w:rsidRPr="00B212D7">
        <w:rPr>
          <w:rFonts w:ascii="TH SarabunIT๙" w:hAnsi="TH SarabunIT๙" w:cs="TH SarabunIT๙" w:hint="cs"/>
          <w:spacing w:val="-4"/>
          <w:sz w:val="32"/>
          <w:szCs w:val="32"/>
          <w:cs/>
        </w:rPr>
        <w:t>เทศบาลตำบลมีแผนการดำเนินงานเพื่อนำไปปฏิบัติให้สอดคล้องกับ</w:t>
      </w:r>
      <w:r w:rsidR="00B212D7" w:rsidRPr="00B212D7">
        <w:rPr>
          <w:rFonts w:ascii="TH SarabunIT๙" w:hAnsi="TH SarabunIT๙" w:cs="TH SarabunIT๙" w:hint="cs"/>
          <w:spacing w:val="-4"/>
          <w:sz w:val="32"/>
          <w:szCs w:val="32"/>
          <w:cs/>
        </w:rPr>
        <w:t>แผนพัฒนาท้องถิ่น</w:t>
      </w:r>
      <w:r w:rsidR="003A7CB8" w:rsidRPr="00B212D7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ที่ได้จัดทำไว้แล้ว</w:t>
      </w:r>
    </w:p>
    <w:p w:rsidR="006B1E88" w:rsidRDefault="0012184E" w:rsidP="0012184E">
      <w:pPr>
        <w:pStyle w:val="a3"/>
        <w:spacing w:line="240" w:lineRule="auto"/>
        <w:ind w:left="0"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6B1E88">
        <w:rPr>
          <w:rFonts w:ascii="TH SarabunIT๙" w:hAnsi="TH SarabunIT๙" w:cs="TH SarabunIT๙" w:hint="cs"/>
          <w:sz w:val="32"/>
          <w:szCs w:val="32"/>
          <w:cs/>
        </w:rPr>
        <w:t>เทศบาลตำบลมีแผนการดำเนินงานเพื่อให้ผู้บริหารท้องถิ่นควบคุมการดำเนินงานให้เป็นไปอย่างเหมาะสมและมีประสิทธิภาพ</w:t>
      </w:r>
    </w:p>
    <w:p w:rsidR="006B1E88" w:rsidRDefault="0012184E" w:rsidP="0012184E">
      <w:pPr>
        <w:pStyle w:val="a3"/>
        <w:spacing w:line="240" w:lineRule="auto"/>
        <w:ind w:left="426" w:firstLine="14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="006B1E88">
        <w:rPr>
          <w:rFonts w:ascii="TH SarabunIT๙" w:hAnsi="TH SarabunIT๙" w:cs="TH SarabunIT๙" w:hint="cs"/>
          <w:sz w:val="32"/>
          <w:szCs w:val="32"/>
          <w:cs/>
        </w:rPr>
        <w:t>เทศบาลตำบลได้ใช้งบประมาณที่มีอยู่อย่างจำกัดในการพัฒนาได้อย่างมีประสิทธิภาพและเป็นระบบ</w:t>
      </w:r>
    </w:p>
    <w:p w:rsidR="0090135C" w:rsidRDefault="0090135C" w:rsidP="0090135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544" w:rsidRDefault="00960544" w:rsidP="0090135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135C" w:rsidRDefault="0090135C" w:rsidP="0090135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2F06" w:rsidRDefault="005A2F06" w:rsidP="0090135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6C1F" w:rsidRPr="006B1E88" w:rsidRDefault="00706C1F" w:rsidP="0090135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6C1F" w:rsidRDefault="00706C1F" w:rsidP="0090135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6C1F" w:rsidRDefault="00706C1F" w:rsidP="0090135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6C1F" w:rsidRDefault="00706C1F" w:rsidP="0090135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6C1F" w:rsidRDefault="00706C1F" w:rsidP="0090135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6C1F" w:rsidRDefault="00706C1F" w:rsidP="0090135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6C1F" w:rsidRDefault="00706C1F" w:rsidP="0090135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6C1F" w:rsidRDefault="00706C1F" w:rsidP="0090135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6C1F" w:rsidRDefault="00706C1F" w:rsidP="0090135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6C1F" w:rsidRDefault="00706C1F" w:rsidP="0090135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6C1F" w:rsidRDefault="00706C1F" w:rsidP="0090135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6C1F" w:rsidRDefault="00706C1F" w:rsidP="0090135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6C1F" w:rsidRDefault="00706C1F" w:rsidP="0090135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6C1F" w:rsidRDefault="00706C1F" w:rsidP="0090135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6C1F" w:rsidRDefault="00706C1F" w:rsidP="0090135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6C1F" w:rsidRDefault="00706C1F" w:rsidP="0090135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6C1F" w:rsidRDefault="00706C1F" w:rsidP="0090135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6C1F" w:rsidRPr="00706C1F" w:rsidRDefault="00706C1F" w:rsidP="0090135C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706C1F" w:rsidRPr="00706C1F" w:rsidSect="005A2F06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974E7"/>
    <w:multiLevelType w:val="hybridMultilevel"/>
    <w:tmpl w:val="0D04A69C"/>
    <w:lvl w:ilvl="0" w:tplc="CBECAEA2">
      <w:start w:val="1"/>
      <w:numFmt w:val="thaiNumbers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CD27976"/>
    <w:multiLevelType w:val="hybridMultilevel"/>
    <w:tmpl w:val="253E3580"/>
    <w:lvl w:ilvl="0" w:tplc="CBE8344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67A47"/>
    <w:multiLevelType w:val="hybridMultilevel"/>
    <w:tmpl w:val="CB94842A"/>
    <w:lvl w:ilvl="0" w:tplc="8FA06A5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4619F"/>
    <w:multiLevelType w:val="hybridMultilevel"/>
    <w:tmpl w:val="8932E796"/>
    <w:lvl w:ilvl="0" w:tplc="8FB44F9C">
      <w:start w:val="1"/>
      <w:numFmt w:val="thaiNumbers"/>
      <w:lvlText w:val="%1)"/>
      <w:lvlJc w:val="left"/>
      <w:pPr>
        <w:ind w:left="3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05" w:hanging="360"/>
      </w:pPr>
    </w:lvl>
    <w:lvl w:ilvl="2" w:tplc="0409001B" w:tentative="1">
      <w:start w:val="1"/>
      <w:numFmt w:val="lowerRoman"/>
      <w:lvlText w:val="%3."/>
      <w:lvlJc w:val="right"/>
      <w:pPr>
        <w:ind w:left="5025" w:hanging="180"/>
      </w:pPr>
    </w:lvl>
    <w:lvl w:ilvl="3" w:tplc="0409000F" w:tentative="1">
      <w:start w:val="1"/>
      <w:numFmt w:val="decimal"/>
      <w:lvlText w:val="%4."/>
      <w:lvlJc w:val="left"/>
      <w:pPr>
        <w:ind w:left="5745" w:hanging="360"/>
      </w:pPr>
    </w:lvl>
    <w:lvl w:ilvl="4" w:tplc="04090019" w:tentative="1">
      <w:start w:val="1"/>
      <w:numFmt w:val="lowerLetter"/>
      <w:lvlText w:val="%5."/>
      <w:lvlJc w:val="left"/>
      <w:pPr>
        <w:ind w:left="6465" w:hanging="360"/>
      </w:pPr>
    </w:lvl>
    <w:lvl w:ilvl="5" w:tplc="0409001B" w:tentative="1">
      <w:start w:val="1"/>
      <w:numFmt w:val="lowerRoman"/>
      <w:lvlText w:val="%6."/>
      <w:lvlJc w:val="right"/>
      <w:pPr>
        <w:ind w:left="7185" w:hanging="180"/>
      </w:pPr>
    </w:lvl>
    <w:lvl w:ilvl="6" w:tplc="0409000F" w:tentative="1">
      <w:start w:val="1"/>
      <w:numFmt w:val="decimal"/>
      <w:lvlText w:val="%7."/>
      <w:lvlJc w:val="left"/>
      <w:pPr>
        <w:ind w:left="7905" w:hanging="360"/>
      </w:pPr>
    </w:lvl>
    <w:lvl w:ilvl="7" w:tplc="04090019" w:tentative="1">
      <w:start w:val="1"/>
      <w:numFmt w:val="lowerLetter"/>
      <w:lvlText w:val="%8."/>
      <w:lvlJc w:val="left"/>
      <w:pPr>
        <w:ind w:left="8625" w:hanging="360"/>
      </w:pPr>
    </w:lvl>
    <w:lvl w:ilvl="8" w:tplc="0409001B" w:tentative="1">
      <w:start w:val="1"/>
      <w:numFmt w:val="lowerRoman"/>
      <w:lvlText w:val="%9."/>
      <w:lvlJc w:val="right"/>
      <w:pPr>
        <w:ind w:left="934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73"/>
    <w:rsid w:val="0012184E"/>
    <w:rsid w:val="001D05D5"/>
    <w:rsid w:val="003A7CB8"/>
    <w:rsid w:val="004A0348"/>
    <w:rsid w:val="00591A01"/>
    <w:rsid w:val="005A2F06"/>
    <w:rsid w:val="006A071C"/>
    <w:rsid w:val="006B1E88"/>
    <w:rsid w:val="006B2275"/>
    <w:rsid w:val="00706C1F"/>
    <w:rsid w:val="0075035D"/>
    <w:rsid w:val="00772234"/>
    <w:rsid w:val="0090135C"/>
    <w:rsid w:val="00960544"/>
    <w:rsid w:val="00A54C1C"/>
    <w:rsid w:val="00A86C33"/>
    <w:rsid w:val="00B212D7"/>
    <w:rsid w:val="00B53A64"/>
    <w:rsid w:val="00C709F6"/>
    <w:rsid w:val="00D15BE3"/>
    <w:rsid w:val="00E75573"/>
    <w:rsid w:val="00FA12A3"/>
    <w:rsid w:val="00FE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5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E8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B1E8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5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E8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B1E8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Zone</cp:lastModifiedBy>
  <cp:revision>18</cp:revision>
  <cp:lastPrinted>2019-09-11T03:24:00Z</cp:lastPrinted>
  <dcterms:created xsi:type="dcterms:W3CDTF">2015-09-28T03:07:00Z</dcterms:created>
  <dcterms:modified xsi:type="dcterms:W3CDTF">2019-09-11T03:24:00Z</dcterms:modified>
</cp:coreProperties>
</file>